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F106B" w14:textId="7B4F11A2" w:rsidR="00B8660C" w:rsidRDefault="002C3725" w:rsidP="00B8660C">
      <w:pPr>
        <w:spacing w:line="24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Володихин</w:t>
      </w:r>
      <w:proofErr w:type="spellEnd"/>
      <w:r>
        <w:rPr>
          <w:b/>
          <w:sz w:val="28"/>
          <w:szCs w:val="28"/>
        </w:rPr>
        <w:t xml:space="preserve"> Д.М.</w:t>
      </w:r>
    </w:p>
    <w:p w14:paraId="3785DAA6" w14:textId="77777777" w:rsidR="00B8660C" w:rsidRDefault="00B8660C" w:rsidP="00B8660C">
      <w:pPr>
        <w:spacing w:line="240" w:lineRule="exact"/>
        <w:jc w:val="center"/>
        <w:rPr>
          <w:b/>
          <w:sz w:val="28"/>
          <w:szCs w:val="28"/>
        </w:rPr>
      </w:pPr>
    </w:p>
    <w:p w14:paraId="1F22B380" w14:textId="77777777" w:rsidR="00B8660C" w:rsidRDefault="00B8660C" w:rsidP="00B8660C">
      <w:pPr>
        <w:spacing w:line="240" w:lineRule="exact"/>
        <w:rPr>
          <w:b/>
          <w:sz w:val="28"/>
          <w:szCs w:val="28"/>
        </w:rPr>
      </w:pPr>
    </w:p>
    <w:p w14:paraId="114CE53C" w14:textId="77777777" w:rsidR="00B8660C" w:rsidRDefault="00B8660C" w:rsidP="00B8660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Межфакультетский курс по выбору</w:t>
      </w:r>
    </w:p>
    <w:p w14:paraId="4E02D6F5" w14:textId="77777777" w:rsidR="00B8660C" w:rsidRDefault="00B8660C" w:rsidP="00B8660C">
      <w:pPr>
        <w:spacing w:line="240" w:lineRule="exact"/>
        <w:jc w:val="center"/>
        <w:rPr>
          <w:b/>
          <w:sz w:val="28"/>
          <w:szCs w:val="28"/>
        </w:rPr>
      </w:pPr>
    </w:p>
    <w:p w14:paraId="458E36F4" w14:textId="4F1DAA30" w:rsidR="00B8660C" w:rsidRDefault="002C3725" w:rsidP="002C3725">
      <w:pPr>
        <w:jc w:val="center"/>
      </w:pPr>
      <w:r w:rsidRPr="002C3725">
        <w:rPr>
          <w:b/>
        </w:rPr>
        <w:t>Национальная политика Российской империи</w:t>
      </w:r>
      <w:r>
        <w:rPr>
          <w:b/>
        </w:rPr>
        <w:t xml:space="preserve"> </w:t>
      </w:r>
      <w:r w:rsidRPr="002C3725">
        <w:rPr>
          <w:b/>
        </w:rPr>
        <w:t>в зеркале нумизматики</w:t>
      </w:r>
    </w:p>
    <w:p w14:paraId="4016DDC3" w14:textId="77777777" w:rsidR="002C3725" w:rsidRDefault="002C3725" w:rsidP="00B8660C"/>
    <w:p w14:paraId="2DC73245" w14:textId="7DBC8D86" w:rsidR="00B8660C" w:rsidRDefault="00B8660C" w:rsidP="00B8660C">
      <w:r w:rsidRPr="00456023">
        <w:t>Типовые контрольные задания или иные материалы для проведения промежуточной аттестации (зачета):</w:t>
      </w:r>
    </w:p>
    <w:p w14:paraId="4DE04D1E" w14:textId="77777777" w:rsidR="00B8660C" w:rsidRPr="00456023" w:rsidRDefault="00B8660C" w:rsidP="00B8660C"/>
    <w:p w14:paraId="63F1FB8C" w14:textId="77777777" w:rsidR="003044BA" w:rsidRDefault="003044BA" w:rsidP="003044BA">
      <w:pPr>
        <w:pStyle w:val="a3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Очная форма контрольного задания: </w:t>
      </w:r>
    </w:p>
    <w:p w14:paraId="30FB5FC0" w14:textId="554C0A71" w:rsidR="00B8660C" w:rsidRPr="003044BA" w:rsidRDefault="003044BA" w:rsidP="003044BA">
      <w:pPr>
        <w:pStyle w:val="a3"/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3044BA">
        <w:rPr>
          <w:rFonts w:ascii="Times New Roman" w:hAnsi="Times New Roman"/>
          <w:sz w:val="24"/>
          <w:szCs w:val="24"/>
        </w:rPr>
        <w:t xml:space="preserve">определение </w:t>
      </w:r>
      <w:r w:rsidRPr="003044BA">
        <w:rPr>
          <w:rFonts w:ascii="Times New Roman" w:hAnsi="Times New Roman" w:cs="Times New Roman"/>
        </w:rPr>
        <w:t xml:space="preserve">национально-ориентированного </w:t>
      </w:r>
      <w:r w:rsidRPr="003044BA">
        <w:rPr>
          <w:rFonts w:ascii="Times New Roman" w:hAnsi="Times New Roman" w:cs="Times New Roman"/>
          <w:sz w:val="24"/>
          <w:szCs w:val="24"/>
        </w:rPr>
        <w:t>нумизматического источника</w:t>
      </w:r>
      <w:r w:rsidRPr="003044BA">
        <w:rPr>
          <w:rFonts w:ascii="Times New Roman" w:hAnsi="Times New Roman" w:cs="Times New Roman"/>
        </w:rPr>
        <w:t xml:space="preserve"> чеканки Российской империи</w:t>
      </w:r>
      <w:r w:rsidRPr="003044BA">
        <w:rPr>
          <w:rFonts w:ascii="Times New Roman" w:hAnsi="Times New Roman"/>
          <w:sz w:val="24"/>
          <w:szCs w:val="24"/>
        </w:rPr>
        <w:t xml:space="preserve"> по каталогу В.В. </w:t>
      </w:r>
      <w:proofErr w:type="spellStart"/>
      <w:r w:rsidRPr="003044BA">
        <w:rPr>
          <w:rFonts w:ascii="Times New Roman" w:hAnsi="Times New Roman"/>
          <w:sz w:val="24"/>
          <w:szCs w:val="24"/>
        </w:rPr>
        <w:t>Узденникова</w:t>
      </w:r>
      <w:proofErr w:type="spellEnd"/>
      <w:r w:rsidRPr="003044BA">
        <w:rPr>
          <w:rFonts w:ascii="Times New Roman" w:hAnsi="Times New Roman"/>
          <w:sz w:val="24"/>
          <w:szCs w:val="24"/>
        </w:rPr>
        <w:t xml:space="preserve"> «Монеты России. 1700-1917»</w:t>
      </w:r>
      <w:r w:rsidR="00B8660C" w:rsidRPr="003044BA">
        <w:rPr>
          <w:rFonts w:ascii="Times New Roman" w:hAnsi="Times New Roman"/>
          <w:sz w:val="24"/>
          <w:szCs w:val="24"/>
        </w:rPr>
        <w:t>.</w:t>
      </w:r>
    </w:p>
    <w:p w14:paraId="7CEA5858" w14:textId="77777777" w:rsidR="003044BA" w:rsidRDefault="003044BA" w:rsidP="00B8660C">
      <w:pPr>
        <w:pStyle w:val="a3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Заочная форма контрольного задания: </w:t>
      </w:r>
    </w:p>
    <w:p w14:paraId="36951926" w14:textId="70DB4A23" w:rsidR="00B8660C" w:rsidRDefault="003044BA" w:rsidP="003044BA">
      <w:pPr>
        <w:pStyle w:val="a3"/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</w:t>
      </w:r>
      <w:r w:rsidRPr="003044BA">
        <w:rPr>
          <w:rFonts w:ascii="Times New Roman" w:hAnsi="Times New Roman"/>
          <w:sz w:val="24"/>
          <w:szCs w:val="24"/>
        </w:rPr>
        <w:t xml:space="preserve">национально-ориентированного </w:t>
      </w:r>
      <w:r>
        <w:rPr>
          <w:rFonts w:ascii="Times New Roman" w:hAnsi="Times New Roman"/>
          <w:sz w:val="24"/>
          <w:szCs w:val="24"/>
        </w:rPr>
        <w:t xml:space="preserve">нумизматического источника </w:t>
      </w:r>
      <w:r w:rsidRPr="00F13666">
        <w:rPr>
          <w:rFonts w:ascii="Times New Roman" w:hAnsi="Times New Roman"/>
          <w:sz w:val="24"/>
          <w:szCs w:val="24"/>
        </w:rPr>
        <w:t>чеканки Российской империи</w:t>
      </w:r>
      <w:r w:rsidR="00F13666" w:rsidRPr="00F1366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 фото с использованием названного каталога в электронной форме:</w:t>
      </w:r>
    </w:p>
    <w:p w14:paraId="4ED03B77" w14:textId="1CF4401C" w:rsidR="003044BA" w:rsidRDefault="003044BA" w:rsidP="003044BA">
      <w:pPr>
        <w:pStyle w:val="a3"/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hyperlink r:id="rId6" w:history="1">
        <w:r w:rsidRPr="006C2860">
          <w:rPr>
            <w:rStyle w:val="a4"/>
            <w:rFonts w:ascii="Times New Roman" w:hAnsi="Times New Roman"/>
            <w:sz w:val="24"/>
            <w:szCs w:val="24"/>
          </w:rPr>
          <w:t>http://vsemonetki.ru/books/item/f00/s00/z0000024/</w:t>
        </w:r>
      </w:hyperlink>
    </w:p>
    <w:p w14:paraId="77E1B157" w14:textId="77777777" w:rsidR="003044BA" w:rsidRPr="00C54896" w:rsidRDefault="003044BA" w:rsidP="003044BA">
      <w:pPr>
        <w:pStyle w:val="a3"/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18AA2895" w14:textId="77777777" w:rsidR="0036024C" w:rsidRDefault="0036024C"/>
    <w:sectPr w:rsidR="0036024C" w:rsidSect="003D0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C345F"/>
    <w:multiLevelType w:val="hybridMultilevel"/>
    <w:tmpl w:val="ACDA940C"/>
    <w:lvl w:ilvl="0" w:tplc="0EB48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0C"/>
    <w:rsid w:val="00233B4D"/>
    <w:rsid w:val="002C3725"/>
    <w:rsid w:val="003044BA"/>
    <w:rsid w:val="0036024C"/>
    <w:rsid w:val="003D0DB1"/>
    <w:rsid w:val="00426A15"/>
    <w:rsid w:val="00B8660C"/>
    <w:rsid w:val="00F1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6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0C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044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0C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04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monetki.ru/books/item/f00/s00/z00000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I</dc:creator>
  <cp:lastModifiedBy>Дмитрий М</cp:lastModifiedBy>
  <cp:revision>5</cp:revision>
  <dcterms:created xsi:type="dcterms:W3CDTF">2021-01-25T14:02:00Z</dcterms:created>
  <dcterms:modified xsi:type="dcterms:W3CDTF">2021-01-25T14:12:00Z</dcterms:modified>
</cp:coreProperties>
</file>