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51116" w14:textId="77777777" w:rsidR="00F65889" w:rsidRPr="00F3036B" w:rsidRDefault="00F65889" w:rsidP="00F65889">
      <w:pPr>
        <w:rPr>
          <w:rFonts w:ascii="Times New Roman" w:hAnsi="Times New Roman" w:cs="Times New Roman"/>
          <w:b/>
          <w:sz w:val="28"/>
          <w:szCs w:val="28"/>
        </w:rPr>
      </w:pPr>
      <w:r w:rsidRPr="00F3036B">
        <w:rPr>
          <w:rFonts w:ascii="Times New Roman" w:hAnsi="Times New Roman" w:cs="Times New Roman"/>
          <w:b/>
          <w:sz w:val="28"/>
          <w:szCs w:val="28"/>
        </w:rPr>
        <w:t>Примерные вопросы к экзамену:</w:t>
      </w:r>
    </w:p>
    <w:p w14:paraId="30ED7526" w14:textId="77777777" w:rsidR="00FF0842" w:rsidRPr="00F3036B" w:rsidRDefault="00FF0842" w:rsidP="00F65889">
      <w:pPr>
        <w:rPr>
          <w:rFonts w:ascii="Times New Roman" w:hAnsi="Times New Roman" w:cs="Times New Roman"/>
          <w:sz w:val="24"/>
          <w:szCs w:val="24"/>
        </w:rPr>
      </w:pPr>
    </w:p>
    <w:p w14:paraId="20B40BD2" w14:textId="77777777" w:rsidR="00F65889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 xml:space="preserve">Восточные славяне в VI – IX </w:t>
      </w:r>
      <w:proofErr w:type="spellStart"/>
      <w:r w:rsidRPr="00F3036B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>. Образование Древнерусского государства.</w:t>
      </w:r>
    </w:p>
    <w:p w14:paraId="36364909" w14:textId="77777777" w:rsidR="00F65889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Государство Русь в Х – начале XII века. Внутренняя и внешняя политика.</w:t>
      </w:r>
    </w:p>
    <w:p w14:paraId="5B9CBEA0" w14:textId="77777777" w:rsidR="00F65889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Общественный строй Древней Руси.</w:t>
      </w:r>
    </w:p>
    <w:p w14:paraId="2749F098" w14:textId="77777777" w:rsidR="00F65889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Культура Киевской Руси.</w:t>
      </w:r>
    </w:p>
    <w:p w14:paraId="5A9FC358" w14:textId="77777777" w:rsidR="00F65889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 xml:space="preserve">Русские земли в XII – первой трети XIII </w:t>
      </w:r>
      <w:proofErr w:type="spellStart"/>
      <w:r w:rsidRPr="00F3036B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>.</w:t>
      </w:r>
    </w:p>
    <w:p w14:paraId="3E15F5CA" w14:textId="77777777" w:rsidR="00F65889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 xml:space="preserve">Культура русских земель и княжеств XII – первой трети XIII </w:t>
      </w:r>
      <w:proofErr w:type="spellStart"/>
      <w:r w:rsidRPr="00F3036B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>.</w:t>
      </w:r>
    </w:p>
    <w:p w14:paraId="6B8312A8" w14:textId="77777777" w:rsidR="00F65889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Монгольское завоевание и крестоносная экспансия в Восточной Европе в XIII в.</w:t>
      </w:r>
    </w:p>
    <w:p w14:paraId="1E6FB3CA" w14:textId="77777777" w:rsidR="00F65889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Русские земли в конце XIII – середине XIV в. Возвышение Москвы. Иван Калита.</w:t>
      </w:r>
    </w:p>
    <w:p w14:paraId="3E51107E" w14:textId="77777777" w:rsidR="00F65889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Русь и Золотая Орда.</w:t>
      </w:r>
    </w:p>
    <w:p w14:paraId="46F28FE2" w14:textId="77777777" w:rsidR="00F65889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Дмитрий Донской. Куликовская битва.</w:t>
      </w:r>
    </w:p>
    <w:p w14:paraId="6286B055" w14:textId="77777777" w:rsidR="00F65889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Московское великое княжество в первой половине – середине XV в.</w:t>
      </w:r>
    </w:p>
    <w:p w14:paraId="6427A7E9" w14:textId="77777777" w:rsidR="00705170" w:rsidRPr="00F3036B" w:rsidRDefault="00F65889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Предпосылки, особенности и этапы образования единого Российского государства.</w:t>
      </w:r>
      <w:r w:rsidR="00705170" w:rsidRPr="00F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17939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Завершение объединения русских земель при Иване III и Василии III.</w:t>
      </w:r>
    </w:p>
    <w:p w14:paraId="167468E9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 xml:space="preserve">Русская культура XIV-XV </w:t>
      </w:r>
      <w:proofErr w:type="spellStart"/>
      <w:r w:rsidRPr="00F3036B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>.</w:t>
      </w:r>
    </w:p>
    <w:p w14:paraId="0AE96706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Внутренняя политика в середине и второй половине XVI в. Иван Грозный.</w:t>
      </w:r>
    </w:p>
    <w:p w14:paraId="37220362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Внешняя политика в середине и второй половине XVI в.</w:t>
      </w:r>
    </w:p>
    <w:p w14:paraId="2EE894E7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Русская культура XVI в.</w:t>
      </w:r>
    </w:p>
    <w:p w14:paraId="2BA534A4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Россия в годы Смуты.</w:t>
      </w:r>
    </w:p>
    <w:p w14:paraId="7BE13F6E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Социально-экономическое развитие России в XVII в.</w:t>
      </w:r>
    </w:p>
    <w:p w14:paraId="0B4B6696" w14:textId="77777777" w:rsidR="00705170" w:rsidRPr="00A81174" w:rsidRDefault="00705170" w:rsidP="00A81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Политическое развитие России и внутренняя политика первых Романовых. 1613-</w:t>
      </w:r>
      <w:r w:rsidRPr="00A81174">
        <w:rPr>
          <w:rFonts w:ascii="Times New Roman" w:hAnsi="Times New Roman" w:cs="Times New Roman"/>
          <w:sz w:val="24"/>
          <w:szCs w:val="24"/>
        </w:rPr>
        <w:t>1682 гг.</w:t>
      </w:r>
    </w:p>
    <w:p w14:paraId="66AB3346" w14:textId="77777777" w:rsidR="00705170" w:rsidRPr="00A81174" w:rsidRDefault="00705170" w:rsidP="00A81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Народные движения в XVII в. Городские восстания в XVII в. Движение С.Т.</w:t>
      </w:r>
      <w:r w:rsidRPr="00A81174">
        <w:rPr>
          <w:rFonts w:ascii="Times New Roman" w:hAnsi="Times New Roman" w:cs="Times New Roman"/>
          <w:sz w:val="24"/>
          <w:szCs w:val="24"/>
        </w:rPr>
        <w:t>Разина.</w:t>
      </w:r>
    </w:p>
    <w:p w14:paraId="50DAF9C4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Церковь и государство в XVII – первой четверти XVIII в.</w:t>
      </w:r>
    </w:p>
    <w:p w14:paraId="7BACBF46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Внешняя политика первых Романовых. 1613-1682 гг.</w:t>
      </w:r>
    </w:p>
    <w:p w14:paraId="2D32CFED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Русская культура XVII в.</w:t>
      </w:r>
    </w:p>
    <w:p w14:paraId="115F755E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Реформы Петра I.</w:t>
      </w:r>
    </w:p>
    <w:p w14:paraId="16264874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Россия во второй четверти XVIII в. Дворцовые перевороты.</w:t>
      </w:r>
    </w:p>
    <w:p w14:paraId="55B6518C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Внутренняя политика Екатерины II. «Просвещенный абсолютизм».</w:t>
      </w:r>
    </w:p>
    <w:p w14:paraId="4E6345AB" w14:textId="77777777" w:rsidR="00705170" w:rsidRPr="00A81174" w:rsidRDefault="00705170" w:rsidP="00A81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Внешняя политика России в конце XVII – первой четверти XVIII в. Северная</w:t>
      </w:r>
      <w:r w:rsidR="00A81174">
        <w:rPr>
          <w:rFonts w:ascii="Times New Roman" w:hAnsi="Times New Roman" w:cs="Times New Roman"/>
          <w:sz w:val="24"/>
          <w:szCs w:val="24"/>
        </w:rPr>
        <w:t xml:space="preserve"> </w:t>
      </w:r>
      <w:r w:rsidRPr="00A81174">
        <w:rPr>
          <w:rFonts w:ascii="Times New Roman" w:hAnsi="Times New Roman" w:cs="Times New Roman"/>
          <w:sz w:val="24"/>
          <w:szCs w:val="24"/>
        </w:rPr>
        <w:t>война.</w:t>
      </w:r>
    </w:p>
    <w:p w14:paraId="51749AD8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Внешняя политика России во второй половине XVIII в.</w:t>
      </w:r>
    </w:p>
    <w:p w14:paraId="016535A0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Русская культура первой половины XVIII в.</w:t>
      </w:r>
    </w:p>
    <w:p w14:paraId="22C6F6D8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Русская культура второй половины XVIII в.</w:t>
      </w:r>
    </w:p>
    <w:p w14:paraId="45F88D64" w14:textId="77777777" w:rsidR="00705170" w:rsidRPr="00A81174" w:rsidRDefault="00705170" w:rsidP="00A811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Система крепостного права в России. Происхождение, развитие, историческое</w:t>
      </w:r>
      <w:r w:rsidR="00A811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81174">
        <w:rPr>
          <w:rFonts w:ascii="Times New Roman" w:hAnsi="Times New Roman" w:cs="Times New Roman"/>
          <w:sz w:val="24"/>
          <w:szCs w:val="24"/>
        </w:rPr>
        <w:t>значение.</w:t>
      </w:r>
    </w:p>
    <w:p w14:paraId="6B552143" w14:textId="77777777" w:rsidR="00705170" w:rsidRPr="00F3036B" w:rsidRDefault="00705170" w:rsidP="00892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 xml:space="preserve">Россия на рубеже XVIII-XIX </w:t>
      </w:r>
      <w:proofErr w:type="spellStart"/>
      <w:r w:rsidRPr="00F3036B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>. Правление Павла I</w:t>
      </w:r>
    </w:p>
    <w:p w14:paraId="3BE9E719" w14:textId="77777777" w:rsidR="00705170" w:rsidRPr="00F3036B" w:rsidRDefault="00705170" w:rsidP="00705170">
      <w:pPr>
        <w:rPr>
          <w:rFonts w:ascii="Times New Roman" w:hAnsi="Times New Roman" w:cs="Times New Roman"/>
          <w:sz w:val="24"/>
          <w:szCs w:val="24"/>
        </w:rPr>
      </w:pPr>
    </w:p>
    <w:p w14:paraId="17538952" w14:textId="77777777" w:rsidR="00705170" w:rsidRDefault="00705170" w:rsidP="00705170">
      <w:pPr>
        <w:rPr>
          <w:rFonts w:ascii="Times New Roman" w:hAnsi="Times New Roman" w:cs="Times New Roman"/>
          <w:b/>
          <w:sz w:val="28"/>
          <w:szCs w:val="28"/>
        </w:rPr>
      </w:pPr>
      <w:r w:rsidRPr="00F3036B">
        <w:rPr>
          <w:rFonts w:ascii="Times New Roman" w:hAnsi="Times New Roman" w:cs="Times New Roman"/>
          <w:b/>
          <w:sz w:val="28"/>
          <w:szCs w:val="28"/>
        </w:rPr>
        <w:t>Обязательная литература:</w:t>
      </w:r>
    </w:p>
    <w:p w14:paraId="7AC7BD17" w14:textId="77777777" w:rsidR="00F3036B" w:rsidRPr="00F3036B" w:rsidRDefault="00F3036B" w:rsidP="00705170">
      <w:pPr>
        <w:rPr>
          <w:rFonts w:ascii="Times New Roman" w:hAnsi="Times New Roman" w:cs="Times New Roman"/>
          <w:b/>
          <w:sz w:val="28"/>
          <w:szCs w:val="28"/>
        </w:rPr>
      </w:pPr>
    </w:p>
    <w:p w14:paraId="5BAE254C" w14:textId="77777777" w:rsidR="00705170" w:rsidRPr="00F3036B" w:rsidRDefault="00705170" w:rsidP="00892B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 xml:space="preserve">История России с древнейших времен до конца XVIII века / Под </w:t>
      </w:r>
      <w:proofErr w:type="spellStart"/>
      <w:r w:rsidRPr="00F3036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036B">
        <w:rPr>
          <w:rFonts w:ascii="Times New Roman" w:hAnsi="Times New Roman" w:cs="Times New Roman"/>
          <w:sz w:val="24"/>
          <w:szCs w:val="24"/>
        </w:rPr>
        <w:t>член-корр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>. РАН Б.Н. Флори. М., 2010.</w:t>
      </w:r>
    </w:p>
    <w:p w14:paraId="42D9BDE2" w14:textId="77777777" w:rsidR="00705170" w:rsidRPr="00F3036B" w:rsidRDefault="00705170" w:rsidP="00892B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Борисов Н.С. Возвышение Москвы. М., 2011.</w:t>
      </w:r>
    </w:p>
    <w:p w14:paraId="365668CF" w14:textId="77777777" w:rsidR="00705170" w:rsidRPr="00F3036B" w:rsidRDefault="00705170" w:rsidP="00892B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Горский А.А. Москва и Орда. М., 2000.</w:t>
      </w:r>
    </w:p>
    <w:p w14:paraId="2BFFA1A5" w14:textId="77777777" w:rsidR="00705170" w:rsidRPr="00F3036B" w:rsidRDefault="00705170" w:rsidP="00892B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Козлова Н.В. Люди дряхлые, больные, убогие в Москве XVIII века. М., 2010.</w:t>
      </w:r>
    </w:p>
    <w:p w14:paraId="08E9059F" w14:textId="77777777" w:rsidR="00705170" w:rsidRPr="00F3036B" w:rsidRDefault="00705170" w:rsidP="00892B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036B">
        <w:rPr>
          <w:rFonts w:ascii="Times New Roman" w:hAnsi="Times New Roman" w:cs="Times New Roman"/>
          <w:sz w:val="24"/>
          <w:szCs w:val="24"/>
        </w:rPr>
        <w:t>Флоря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 xml:space="preserve"> Б.Н. Польско-литовская интервенция в России и русское общество. М.,2005.</w:t>
      </w:r>
    </w:p>
    <w:p w14:paraId="6E894D98" w14:textId="77777777" w:rsidR="0035199A" w:rsidRPr="00F3036B" w:rsidRDefault="0035199A">
      <w:pPr>
        <w:rPr>
          <w:rFonts w:ascii="Times New Roman" w:hAnsi="Times New Roman" w:cs="Times New Roman"/>
          <w:sz w:val="24"/>
          <w:szCs w:val="24"/>
        </w:rPr>
      </w:pPr>
    </w:p>
    <w:p w14:paraId="2472C033" w14:textId="77777777" w:rsidR="00F65889" w:rsidRPr="004652E0" w:rsidRDefault="007051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036B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14:paraId="6144214B" w14:textId="77777777" w:rsidR="00BA53B1" w:rsidRPr="00BA53B1" w:rsidRDefault="00BA53B1" w:rsidP="00BA53B1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A53B1">
        <w:rPr>
          <w:rFonts w:ascii="Times New Roman" w:hAnsi="Times New Roman" w:cs="Times New Roman"/>
          <w:sz w:val="24"/>
          <w:szCs w:val="24"/>
        </w:rPr>
        <w:t xml:space="preserve">Анисимов Е.В. Государственные преобразования </w:t>
      </w:r>
      <w:r w:rsidRPr="00F3036B">
        <w:rPr>
          <w:rFonts w:ascii="Times New Roman" w:hAnsi="Times New Roman" w:cs="Times New Roman"/>
          <w:sz w:val="24"/>
          <w:szCs w:val="24"/>
        </w:rPr>
        <w:t xml:space="preserve">и самодержавие Петра Великого. </w:t>
      </w:r>
      <w:r w:rsidRPr="00BA53B1">
        <w:rPr>
          <w:rFonts w:ascii="Times New Roman" w:hAnsi="Times New Roman" w:cs="Times New Roman"/>
          <w:sz w:val="24"/>
          <w:szCs w:val="24"/>
        </w:rPr>
        <w:t>СПб., 1997.</w:t>
      </w:r>
    </w:p>
    <w:p w14:paraId="0DBE2001" w14:textId="77777777" w:rsidR="0035199A" w:rsidRPr="00F3036B" w:rsidRDefault="00BC7D6C" w:rsidP="003519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Зимин А.А. Реформы Ивана Грозного. Очерки социально-экономической и политической истории России середины XV</w:t>
      </w:r>
      <w:r w:rsidR="0035199A" w:rsidRPr="00F3036B">
        <w:rPr>
          <w:rFonts w:ascii="Times New Roman" w:hAnsi="Times New Roman" w:cs="Times New Roman"/>
          <w:sz w:val="24"/>
          <w:szCs w:val="24"/>
        </w:rPr>
        <w:t>I в. М., 1960.</w:t>
      </w:r>
    </w:p>
    <w:p w14:paraId="51DE6D1A" w14:textId="77777777" w:rsidR="0035199A" w:rsidRPr="00F3036B" w:rsidRDefault="00BC7D6C" w:rsidP="003519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lastRenderedPageBreak/>
        <w:t>Каменский А.Б. От Петра I до Павла I. Реформы в России XVIII века. Опыт ц</w:t>
      </w:r>
      <w:r w:rsidR="0035199A" w:rsidRPr="00F3036B">
        <w:rPr>
          <w:rFonts w:ascii="Times New Roman" w:hAnsi="Times New Roman" w:cs="Times New Roman"/>
          <w:sz w:val="24"/>
          <w:szCs w:val="24"/>
        </w:rPr>
        <w:t>елостного анализа. М., 1999.</w:t>
      </w:r>
    </w:p>
    <w:p w14:paraId="5D0C54C3" w14:textId="77777777" w:rsidR="0035199A" w:rsidRPr="00F3036B" w:rsidRDefault="00BC7D6C" w:rsidP="003519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Карпов А.Ю. Владимир Свят</w:t>
      </w:r>
      <w:r w:rsidR="0035199A" w:rsidRPr="00F3036B">
        <w:rPr>
          <w:rFonts w:ascii="Times New Roman" w:hAnsi="Times New Roman" w:cs="Times New Roman"/>
          <w:sz w:val="24"/>
          <w:szCs w:val="24"/>
        </w:rPr>
        <w:t>ой. М., 1997 (серия «ЖЗЛ»).</w:t>
      </w:r>
    </w:p>
    <w:p w14:paraId="3D1CA045" w14:textId="77777777" w:rsidR="0035199A" w:rsidRPr="00F3036B" w:rsidRDefault="00BC7D6C" w:rsidP="003519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Кром М.М. Историческая антропология: Учебное пособие (3-е издание,</w:t>
      </w:r>
      <w:r w:rsidRPr="00F3036B">
        <w:rPr>
          <w:rFonts w:ascii="Times New Roman" w:hAnsi="Times New Roman" w:cs="Times New Roman"/>
          <w:sz w:val="24"/>
          <w:szCs w:val="24"/>
        </w:rPr>
        <w:cr/>
        <w:t>исправленн</w:t>
      </w:r>
      <w:r w:rsidR="0035199A" w:rsidRPr="00F3036B">
        <w:rPr>
          <w:rFonts w:ascii="Times New Roman" w:hAnsi="Times New Roman" w:cs="Times New Roman"/>
          <w:sz w:val="24"/>
          <w:szCs w:val="24"/>
        </w:rPr>
        <w:t>ое и дополненное). М., 2010.</w:t>
      </w:r>
    </w:p>
    <w:p w14:paraId="0E3D5255" w14:textId="77777777" w:rsidR="0035199A" w:rsidRPr="00F3036B" w:rsidRDefault="00BC7D6C" w:rsidP="003519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Кулакова И.П. Университетское пространств</w:t>
      </w:r>
      <w:r w:rsidR="0035199A" w:rsidRPr="00F3036B">
        <w:rPr>
          <w:rFonts w:ascii="Times New Roman" w:hAnsi="Times New Roman" w:cs="Times New Roman"/>
          <w:sz w:val="24"/>
          <w:szCs w:val="24"/>
        </w:rPr>
        <w:t>о и его обитатели. М., 2006.</w:t>
      </w:r>
    </w:p>
    <w:p w14:paraId="618C437F" w14:textId="77777777" w:rsidR="00D263A9" w:rsidRPr="00D263A9" w:rsidRDefault="00BC7D6C" w:rsidP="00D263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036B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 xml:space="preserve"> И.В. Эпоха «</w:t>
      </w:r>
      <w:proofErr w:type="spellStart"/>
      <w:r w:rsidRPr="00F3036B">
        <w:rPr>
          <w:rFonts w:ascii="Times New Roman" w:hAnsi="Times New Roman" w:cs="Times New Roman"/>
          <w:sz w:val="24"/>
          <w:szCs w:val="24"/>
        </w:rPr>
        <w:t>дворских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 xml:space="preserve"> бурь</w:t>
      </w:r>
      <w:r w:rsidR="0035199A" w:rsidRPr="00F3036B">
        <w:rPr>
          <w:rFonts w:ascii="Times New Roman" w:hAnsi="Times New Roman" w:cs="Times New Roman"/>
          <w:sz w:val="24"/>
          <w:szCs w:val="24"/>
        </w:rPr>
        <w:t>»: Очерки политической истории</w:t>
      </w:r>
      <w:r w:rsidR="00D263A9" w:rsidRPr="00F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3A9" w:rsidRPr="00D263A9">
        <w:rPr>
          <w:rFonts w:ascii="Times New Roman" w:hAnsi="Times New Roman" w:cs="Times New Roman"/>
          <w:sz w:val="24"/>
          <w:szCs w:val="24"/>
        </w:rPr>
        <w:t>послепетровской</w:t>
      </w:r>
      <w:proofErr w:type="spellEnd"/>
      <w:r w:rsidR="00D263A9" w:rsidRPr="00D263A9">
        <w:rPr>
          <w:rFonts w:ascii="Times New Roman" w:hAnsi="Times New Roman" w:cs="Times New Roman"/>
          <w:sz w:val="24"/>
          <w:szCs w:val="24"/>
        </w:rPr>
        <w:t xml:space="preserve"> России. 1725-1762 гг. Рязань, 2003.</w:t>
      </w:r>
    </w:p>
    <w:p w14:paraId="5D0636F4" w14:textId="77777777" w:rsidR="00FF0842" w:rsidRPr="00F3036B" w:rsidRDefault="00FF0842" w:rsidP="00D263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036B">
        <w:rPr>
          <w:rFonts w:ascii="Times New Roman" w:hAnsi="Times New Roman" w:cs="Times New Roman"/>
          <w:sz w:val="24"/>
          <w:szCs w:val="24"/>
        </w:rPr>
        <w:t>Любавский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 xml:space="preserve"> М.К. Обзор истории русской колонизации. М., 1996.</w:t>
      </w:r>
    </w:p>
    <w:p w14:paraId="527703FC" w14:textId="77777777" w:rsidR="00FF0842" w:rsidRPr="00F3036B" w:rsidRDefault="00FF0842" w:rsidP="00A16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Милов Л.В. Великорусский пахарь и особенности российского исторического</w:t>
      </w:r>
      <w:r w:rsidR="00A168DE" w:rsidRPr="00F3036B">
        <w:rPr>
          <w:rFonts w:ascii="Times New Roman" w:hAnsi="Times New Roman" w:cs="Times New Roman"/>
          <w:sz w:val="24"/>
          <w:szCs w:val="24"/>
        </w:rPr>
        <w:t xml:space="preserve"> </w:t>
      </w:r>
      <w:r w:rsidRPr="00F3036B">
        <w:rPr>
          <w:rFonts w:ascii="Times New Roman" w:hAnsi="Times New Roman" w:cs="Times New Roman"/>
          <w:sz w:val="24"/>
          <w:szCs w:val="24"/>
        </w:rPr>
        <w:t xml:space="preserve">процесса. М,. 1998; 2-е </w:t>
      </w:r>
      <w:proofErr w:type="spellStart"/>
      <w:r w:rsidRPr="00F3036B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F3036B">
        <w:rPr>
          <w:rFonts w:ascii="Times New Roman" w:hAnsi="Times New Roman" w:cs="Times New Roman"/>
          <w:sz w:val="24"/>
          <w:szCs w:val="24"/>
        </w:rPr>
        <w:t>. М., 2006.</w:t>
      </w:r>
    </w:p>
    <w:p w14:paraId="3AE0B01E" w14:textId="77777777" w:rsidR="00FF0842" w:rsidRPr="00F3036B" w:rsidRDefault="00FF0842" w:rsidP="003519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Моряков В.И. Русское просветительство второй половины XVIII в. М., 1994.</w:t>
      </w:r>
    </w:p>
    <w:p w14:paraId="58D13302" w14:textId="77777777" w:rsidR="00FF0842" w:rsidRPr="00F3036B" w:rsidRDefault="00FF0842" w:rsidP="003519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Пресняков А.Е. Образование Великорусского государства. М., 1918.</w:t>
      </w:r>
    </w:p>
    <w:p w14:paraId="6C9EB1D6" w14:textId="77777777" w:rsidR="00FF0842" w:rsidRPr="00F3036B" w:rsidRDefault="00FF0842" w:rsidP="003519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Седов П.В. Закат Московского царства: Царский двор конца XVII в. СПб., 2006.</w:t>
      </w:r>
    </w:p>
    <w:p w14:paraId="1F193DFA" w14:textId="77777777" w:rsidR="00FF0842" w:rsidRPr="00F3036B" w:rsidRDefault="00FF0842" w:rsidP="00A16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Стефанович П.С. Приход и приходское духовенство в России в XVI–XVII веках.</w:t>
      </w:r>
      <w:r w:rsidR="00A168DE" w:rsidRPr="00F3036B">
        <w:rPr>
          <w:rFonts w:ascii="Times New Roman" w:hAnsi="Times New Roman" w:cs="Times New Roman"/>
          <w:sz w:val="24"/>
          <w:szCs w:val="24"/>
        </w:rPr>
        <w:t xml:space="preserve"> </w:t>
      </w:r>
      <w:r w:rsidRPr="00F3036B">
        <w:rPr>
          <w:rFonts w:ascii="Times New Roman" w:hAnsi="Times New Roman" w:cs="Times New Roman"/>
          <w:sz w:val="24"/>
          <w:szCs w:val="24"/>
        </w:rPr>
        <w:t>М., 2002.</w:t>
      </w:r>
    </w:p>
    <w:p w14:paraId="266B7491" w14:textId="77777777" w:rsidR="00FF0842" w:rsidRPr="00F3036B" w:rsidRDefault="00FF0842" w:rsidP="00A168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Фроянов И. Я. Древняя Русь. Опыт исследования истории социальной и</w:t>
      </w:r>
      <w:r w:rsidR="00A168DE" w:rsidRPr="00F3036B">
        <w:rPr>
          <w:rFonts w:ascii="Times New Roman" w:hAnsi="Times New Roman" w:cs="Times New Roman"/>
          <w:sz w:val="24"/>
          <w:szCs w:val="24"/>
        </w:rPr>
        <w:t xml:space="preserve"> </w:t>
      </w:r>
      <w:r w:rsidRPr="00F3036B">
        <w:rPr>
          <w:rFonts w:ascii="Times New Roman" w:hAnsi="Times New Roman" w:cs="Times New Roman"/>
          <w:sz w:val="24"/>
          <w:szCs w:val="24"/>
        </w:rPr>
        <w:t>политической борьбы. М.; СПб., 1995.</w:t>
      </w:r>
    </w:p>
    <w:p w14:paraId="0363A2DD" w14:textId="77777777" w:rsidR="00FF0842" w:rsidRPr="00F3036B" w:rsidRDefault="00FF0842" w:rsidP="003519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036B">
        <w:rPr>
          <w:rFonts w:ascii="Times New Roman" w:hAnsi="Times New Roman" w:cs="Times New Roman"/>
          <w:sz w:val="24"/>
          <w:szCs w:val="24"/>
        </w:rPr>
        <w:t>Янин В.Л. У истоков новгородской государственности. Великий Новгород, 2001.</w:t>
      </w:r>
    </w:p>
    <w:sectPr w:rsidR="00FF0842" w:rsidRPr="00F3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896"/>
    <w:multiLevelType w:val="hybridMultilevel"/>
    <w:tmpl w:val="95905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5032A"/>
    <w:multiLevelType w:val="hybridMultilevel"/>
    <w:tmpl w:val="32C4D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E5CED"/>
    <w:multiLevelType w:val="hybridMultilevel"/>
    <w:tmpl w:val="8598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14E3E"/>
    <w:multiLevelType w:val="hybridMultilevel"/>
    <w:tmpl w:val="B4607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F64D9"/>
    <w:multiLevelType w:val="hybridMultilevel"/>
    <w:tmpl w:val="5F56F9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89"/>
    <w:rsid w:val="0035199A"/>
    <w:rsid w:val="003C53A2"/>
    <w:rsid w:val="0042252E"/>
    <w:rsid w:val="004652E0"/>
    <w:rsid w:val="00705170"/>
    <w:rsid w:val="00892B8D"/>
    <w:rsid w:val="00A168DE"/>
    <w:rsid w:val="00A81174"/>
    <w:rsid w:val="00BA53B1"/>
    <w:rsid w:val="00BC7D6C"/>
    <w:rsid w:val="00D263A9"/>
    <w:rsid w:val="00F3036B"/>
    <w:rsid w:val="00F65889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5BD17"/>
  <w15:chartTrackingRefBased/>
  <w15:docId w15:val="{44378C02-9E92-0045-8311-0357C21C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Моисеев</dc:creator>
  <cp:keywords/>
  <dc:description/>
  <cp:lastModifiedBy>Георгий Моисеев</cp:lastModifiedBy>
  <cp:revision>3</cp:revision>
  <dcterms:created xsi:type="dcterms:W3CDTF">2017-12-25T23:44:00Z</dcterms:created>
  <dcterms:modified xsi:type="dcterms:W3CDTF">2017-12-25T23:48:00Z</dcterms:modified>
</cp:coreProperties>
</file>