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AC" w:rsidRPr="00A52109" w:rsidRDefault="008A7DAC" w:rsidP="00A52109">
      <w:pPr>
        <w:jc w:val="center"/>
        <w:outlineLvl w:val="0"/>
        <w:rPr>
          <w:b/>
          <w:i/>
        </w:rPr>
      </w:pPr>
      <w:r w:rsidRPr="00A52109">
        <w:rPr>
          <w:b/>
        </w:rPr>
        <w:t>ПРИМЕРНАЯ ПРОГРАММА УЧЕБНОЙ ДИСЦИПЛИНЫ</w:t>
      </w:r>
    </w:p>
    <w:p w:rsidR="008A7DAC" w:rsidRPr="00A52109" w:rsidRDefault="008A7DAC" w:rsidP="00A52109">
      <w:pPr>
        <w:jc w:val="center"/>
        <w:rPr>
          <w:b/>
        </w:rPr>
      </w:pPr>
    </w:p>
    <w:p w:rsidR="008A7DAC" w:rsidRPr="00A52109" w:rsidRDefault="008A7DAC" w:rsidP="00A52109">
      <w:pPr>
        <w:jc w:val="center"/>
        <w:rPr>
          <w:b/>
        </w:rPr>
      </w:pPr>
    </w:p>
    <w:p w:rsidR="008A7DAC" w:rsidRPr="00A52109" w:rsidRDefault="008A7DAC" w:rsidP="00A52109">
      <w:pPr>
        <w:jc w:val="center"/>
        <w:outlineLvl w:val="0"/>
        <w:rPr>
          <w:b/>
        </w:rPr>
      </w:pPr>
      <w:r w:rsidRPr="00A52109">
        <w:rPr>
          <w:b/>
        </w:rPr>
        <w:t>Наименование дисциплины:</w:t>
      </w:r>
    </w:p>
    <w:p w:rsidR="008A7DAC" w:rsidRPr="00A52109" w:rsidRDefault="008A7DAC" w:rsidP="00A52109">
      <w:pPr>
        <w:jc w:val="center"/>
        <w:outlineLvl w:val="0"/>
      </w:pPr>
    </w:p>
    <w:p w:rsidR="008A7DAC" w:rsidRPr="00A52109" w:rsidRDefault="008A7DAC" w:rsidP="00A52109">
      <w:pPr>
        <w:jc w:val="center"/>
        <w:rPr>
          <w:b/>
        </w:rPr>
      </w:pPr>
      <w:r w:rsidRPr="00A52109">
        <w:rPr>
          <w:b/>
        </w:rPr>
        <w:t>РОССИЯ В МИРОВОЙ ПОЛИТИКЕ</w:t>
      </w:r>
      <w:r w:rsidR="00711416" w:rsidRPr="00A52109">
        <w:rPr>
          <w:b/>
        </w:rPr>
        <w:t xml:space="preserve"> </w:t>
      </w:r>
    </w:p>
    <w:p w:rsidR="008A7DAC" w:rsidRPr="00A52109" w:rsidRDefault="00711416" w:rsidP="00A52109">
      <w:pPr>
        <w:jc w:val="center"/>
        <w:rPr>
          <w:b/>
        </w:rPr>
      </w:pPr>
      <w:r w:rsidRPr="00A52109">
        <w:rPr>
          <w:b/>
        </w:rPr>
        <w:t>(ВТОРАЯ ПОЛОВИНА</w:t>
      </w:r>
      <w:r w:rsidR="008A7DAC" w:rsidRPr="00A52109">
        <w:rPr>
          <w:b/>
        </w:rPr>
        <w:t xml:space="preserve"> </w:t>
      </w:r>
      <w:r w:rsidR="008A7DAC" w:rsidRPr="00A52109">
        <w:rPr>
          <w:b/>
          <w:lang w:val="en-US"/>
        </w:rPr>
        <w:t>XX</w:t>
      </w:r>
      <w:r w:rsidR="008A7DAC" w:rsidRPr="00A52109">
        <w:rPr>
          <w:b/>
        </w:rPr>
        <w:t xml:space="preserve"> – НАЧАЛО </w:t>
      </w:r>
      <w:r w:rsidRPr="00A52109">
        <w:rPr>
          <w:b/>
        </w:rPr>
        <w:t>XXI века</w:t>
      </w:r>
      <w:r w:rsidR="008A7DAC" w:rsidRPr="00A52109">
        <w:rPr>
          <w:b/>
        </w:rPr>
        <w:t>)</w:t>
      </w:r>
    </w:p>
    <w:p w:rsidR="008A7DAC" w:rsidRPr="00A52109" w:rsidRDefault="008A7DAC" w:rsidP="00A52109">
      <w:pPr>
        <w:jc w:val="center"/>
        <w:rPr>
          <w:b/>
        </w:rPr>
      </w:pPr>
    </w:p>
    <w:p w:rsidR="008A7DAC" w:rsidRPr="00A52109" w:rsidRDefault="008A7DAC" w:rsidP="00A52109">
      <w:pPr>
        <w:jc w:val="center"/>
        <w:rPr>
          <w:b/>
        </w:rPr>
      </w:pPr>
      <w:r w:rsidRPr="00A52109">
        <w:rPr>
          <w:b/>
        </w:rPr>
        <w:t xml:space="preserve">Рекомендуется для направления подготовки </w:t>
      </w:r>
    </w:p>
    <w:p w:rsidR="008A7DAC" w:rsidRPr="00A52109" w:rsidRDefault="008A7DAC" w:rsidP="00A52109">
      <w:pPr>
        <w:jc w:val="center"/>
        <w:rPr>
          <w:i/>
        </w:rPr>
      </w:pPr>
      <w:r w:rsidRPr="00A52109">
        <w:rPr>
          <w:b/>
        </w:rPr>
        <w:t>030600 «История»</w:t>
      </w:r>
    </w:p>
    <w:p w:rsidR="008A7DAC" w:rsidRPr="00A52109" w:rsidRDefault="008A7DAC" w:rsidP="00A52109">
      <w:pPr>
        <w:jc w:val="center"/>
      </w:pPr>
    </w:p>
    <w:p w:rsidR="008A7DAC" w:rsidRPr="00A52109" w:rsidRDefault="008A7DAC" w:rsidP="00A52109">
      <w:pPr>
        <w:jc w:val="center"/>
      </w:pPr>
    </w:p>
    <w:p w:rsidR="008A7DAC" w:rsidRPr="00A52109" w:rsidRDefault="008A7DAC" w:rsidP="00A52109">
      <w:pPr>
        <w:jc w:val="center"/>
        <w:outlineLvl w:val="0"/>
      </w:pPr>
      <w:r w:rsidRPr="00A52109">
        <w:t xml:space="preserve">Квалификация (степень) выпускника </w:t>
      </w:r>
    </w:p>
    <w:p w:rsidR="008A7DAC" w:rsidRPr="00A52109" w:rsidRDefault="008A7DAC" w:rsidP="00A52109">
      <w:pPr>
        <w:jc w:val="center"/>
      </w:pPr>
      <w:r w:rsidRPr="00A52109">
        <w:t>Бакалавр</w:t>
      </w:r>
      <w:r w:rsidR="00C81740" w:rsidRPr="00A52109">
        <w:rPr>
          <w:lang w:val="en-US"/>
        </w:rPr>
        <w:t>/</w:t>
      </w:r>
      <w:r w:rsidR="00C81740" w:rsidRPr="00A52109">
        <w:t>магистр</w:t>
      </w:r>
    </w:p>
    <w:p w:rsidR="008A7DAC" w:rsidRPr="00A52109" w:rsidRDefault="008A7DAC" w:rsidP="00A52109">
      <w:pPr>
        <w:jc w:val="center"/>
      </w:pPr>
    </w:p>
    <w:p w:rsidR="008A7DAC" w:rsidRPr="00A52109" w:rsidRDefault="008A7DAC" w:rsidP="00A52109">
      <w:pPr>
        <w:jc w:val="right"/>
        <w:rPr>
          <w:b/>
        </w:rPr>
      </w:pPr>
    </w:p>
    <w:p w:rsidR="008A7DAC" w:rsidRPr="00A52109" w:rsidRDefault="008A7DAC" w:rsidP="00A52109">
      <w:pPr>
        <w:jc w:val="right"/>
        <w:rPr>
          <w:b/>
        </w:rPr>
      </w:pPr>
    </w:p>
    <w:p w:rsidR="008A7DAC" w:rsidRPr="00A52109" w:rsidRDefault="008A7DAC" w:rsidP="00A52109">
      <w:pPr>
        <w:jc w:val="right"/>
        <w:rPr>
          <w:b/>
        </w:rPr>
      </w:pPr>
    </w:p>
    <w:p w:rsidR="008A7DAC" w:rsidRPr="00A52109" w:rsidRDefault="008A7DAC" w:rsidP="00A52109">
      <w:pPr>
        <w:jc w:val="right"/>
        <w:rPr>
          <w:b/>
        </w:rPr>
      </w:pPr>
    </w:p>
    <w:p w:rsidR="008A7DAC" w:rsidRPr="00A52109" w:rsidRDefault="008A7DAC" w:rsidP="00A52109">
      <w:pPr>
        <w:pStyle w:val="a5"/>
        <w:numPr>
          <w:ilvl w:val="0"/>
          <w:numId w:val="1"/>
        </w:numPr>
        <w:contextualSpacing w:val="0"/>
        <w:rPr>
          <w:b/>
        </w:rPr>
      </w:pPr>
      <w:r w:rsidRPr="00A52109">
        <w:rPr>
          <w:b/>
        </w:rPr>
        <w:br w:type="page"/>
      </w:r>
      <w:r w:rsidRPr="00A52109">
        <w:rPr>
          <w:b/>
        </w:rPr>
        <w:lastRenderedPageBreak/>
        <w:t>Цели</w:t>
      </w:r>
      <w:r w:rsidR="00C81740" w:rsidRPr="00A52109">
        <w:rPr>
          <w:b/>
        </w:rPr>
        <w:t xml:space="preserve"> и задачи</w:t>
      </w:r>
      <w:r w:rsidRPr="00A52109">
        <w:rPr>
          <w:b/>
        </w:rPr>
        <w:t xml:space="preserve"> освоения</w:t>
      </w:r>
      <w:r w:rsidRPr="00A52109">
        <w:rPr>
          <w:b/>
          <w:color w:val="FF0000"/>
        </w:rPr>
        <w:t xml:space="preserve"> </w:t>
      </w:r>
      <w:r w:rsidRPr="00A52109">
        <w:rPr>
          <w:b/>
        </w:rPr>
        <w:t>дисциплины</w:t>
      </w:r>
    </w:p>
    <w:p w:rsidR="00C81740" w:rsidRPr="00A52109" w:rsidRDefault="00C81740" w:rsidP="00A52109">
      <w:pPr>
        <w:pStyle w:val="a5"/>
        <w:contextualSpacing w:val="0"/>
        <w:rPr>
          <w:b/>
        </w:rPr>
      </w:pPr>
    </w:p>
    <w:p w:rsidR="00C81740" w:rsidRPr="00A52109" w:rsidRDefault="00C81740" w:rsidP="00A52109">
      <w:pPr>
        <w:pStyle w:val="a5"/>
        <w:contextualSpacing w:val="0"/>
        <w:rPr>
          <w:b/>
        </w:rPr>
      </w:pPr>
      <w:r w:rsidRPr="00A52109">
        <w:rPr>
          <w:b/>
        </w:rPr>
        <w:t>Цели освоения дисциплины</w:t>
      </w:r>
    </w:p>
    <w:p w:rsidR="00C81740" w:rsidRPr="00A52109" w:rsidRDefault="008A7DAC" w:rsidP="00A52109">
      <w:pPr>
        <w:ind w:left="426"/>
        <w:jc w:val="both"/>
      </w:pPr>
      <w:proofErr w:type="gramStart"/>
      <w:r w:rsidRPr="00A52109">
        <w:t xml:space="preserve">Целями освоения </w:t>
      </w:r>
      <w:r w:rsidRPr="00A52109">
        <w:rPr>
          <w:spacing w:val="-3"/>
        </w:rPr>
        <w:t>дисциплин</w:t>
      </w:r>
      <w:r w:rsidRPr="00A52109">
        <w:t>ы являются:</w:t>
      </w:r>
      <w:r w:rsidR="00C81740" w:rsidRPr="00A52109">
        <w:t xml:space="preserve"> </w:t>
      </w:r>
      <w:r w:rsidRPr="00A52109">
        <w:t xml:space="preserve">знакомство </w:t>
      </w:r>
      <w:r w:rsidR="0070646D" w:rsidRPr="00A52109">
        <w:t>студентов с основными теоретическими подходами к изучению международных отношений и мировой политики</w:t>
      </w:r>
      <w:r w:rsidRPr="00A52109">
        <w:t>;</w:t>
      </w:r>
      <w:r w:rsidR="00C81740" w:rsidRPr="00A52109">
        <w:t xml:space="preserve"> </w:t>
      </w:r>
      <w:r w:rsidR="001B6A56" w:rsidRPr="00A52109">
        <w:t>раскрытие сущности и тенденций развития глобальных политических процессов</w:t>
      </w:r>
      <w:r w:rsidR="0070646D" w:rsidRPr="00A52109">
        <w:t xml:space="preserve"> </w:t>
      </w:r>
      <w:r w:rsidR="001B6A56" w:rsidRPr="00A52109">
        <w:t xml:space="preserve">во второй половине ХХ – начале </w:t>
      </w:r>
      <w:r w:rsidR="001B6A56" w:rsidRPr="00A52109">
        <w:rPr>
          <w:lang w:val="en-US"/>
        </w:rPr>
        <w:t>XXI</w:t>
      </w:r>
      <w:r w:rsidR="001B6A56" w:rsidRPr="00A52109">
        <w:t xml:space="preserve"> вв.</w:t>
      </w:r>
      <w:r w:rsidRPr="00A52109">
        <w:t>;</w:t>
      </w:r>
      <w:r w:rsidR="00C81740" w:rsidRPr="00A52109">
        <w:t xml:space="preserve"> </w:t>
      </w:r>
      <w:r w:rsidR="00260B9E" w:rsidRPr="00A52109">
        <w:t xml:space="preserve">формирование знаний об основных направлениях, механизмах, исторических этапах внешней политики СССР и Российской Федерации во второй половине ХХ – начале </w:t>
      </w:r>
      <w:r w:rsidR="00260B9E" w:rsidRPr="00A52109">
        <w:rPr>
          <w:lang w:val="en-US"/>
        </w:rPr>
        <w:t>XXI</w:t>
      </w:r>
      <w:r w:rsidR="00260B9E" w:rsidRPr="00A52109">
        <w:t xml:space="preserve"> вв.</w:t>
      </w:r>
      <w:r w:rsidRPr="00A52109">
        <w:t xml:space="preserve">  </w:t>
      </w:r>
      <w:proofErr w:type="gramEnd"/>
    </w:p>
    <w:p w:rsidR="00C81740" w:rsidRPr="00A52109" w:rsidRDefault="00C81740" w:rsidP="00A52109">
      <w:pPr>
        <w:ind w:left="426"/>
      </w:pPr>
    </w:p>
    <w:p w:rsidR="00C81740" w:rsidRPr="00A52109" w:rsidRDefault="00C81740" w:rsidP="00A52109">
      <w:pPr>
        <w:ind w:left="426" w:firstLine="282"/>
        <w:rPr>
          <w:b/>
        </w:rPr>
      </w:pPr>
      <w:r w:rsidRPr="00A52109">
        <w:rPr>
          <w:b/>
        </w:rPr>
        <w:t xml:space="preserve">Задачи освоения дисциплины: </w:t>
      </w:r>
    </w:p>
    <w:p w:rsidR="00C81740" w:rsidRPr="00A52109" w:rsidRDefault="00C81740" w:rsidP="00A52109">
      <w:pPr>
        <w:ind w:left="426" w:firstLine="282"/>
      </w:pPr>
    </w:p>
    <w:p w:rsidR="008A7DAC" w:rsidRPr="00A52109" w:rsidRDefault="00C81740" w:rsidP="00A52109">
      <w:pPr>
        <w:pStyle w:val="a5"/>
        <w:numPr>
          <w:ilvl w:val="0"/>
          <w:numId w:val="4"/>
        </w:numPr>
      </w:pPr>
      <w:r w:rsidRPr="00A52109">
        <w:t>Раскрыть содержание и генезис основных концептуальных подходов к изучению международ</w:t>
      </w:r>
      <w:r w:rsidR="002A685A" w:rsidRPr="00A52109">
        <w:t>ных отношений и мировой политики, дать сравнительную характеристику современных теорий в этой области.</w:t>
      </w:r>
    </w:p>
    <w:p w:rsidR="002A685A" w:rsidRPr="00A52109" w:rsidRDefault="002A685A" w:rsidP="00A52109">
      <w:pPr>
        <w:pStyle w:val="a5"/>
        <w:numPr>
          <w:ilvl w:val="0"/>
          <w:numId w:val="4"/>
        </w:numPr>
      </w:pPr>
      <w:r w:rsidRPr="00A52109">
        <w:t>Дать представление о мировых экономических и политических тенденциях в рассматриваемый период, об эволюции международных систем, о сущности процессов глобализации.</w:t>
      </w:r>
    </w:p>
    <w:p w:rsidR="002A685A" w:rsidRPr="00A52109" w:rsidRDefault="002A685A" w:rsidP="00A52109">
      <w:pPr>
        <w:pStyle w:val="a5"/>
        <w:numPr>
          <w:ilvl w:val="0"/>
          <w:numId w:val="4"/>
        </w:numPr>
      </w:pPr>
      <w:r w:rsidRPr="00A52109">
        <w:t>Определить основные характеристики биполярной системы международных отношений, сложившейся после второй мировой войны; показать место и роль СССР в этой системе, дать характеристику движущих сил и механизма внешней политики Советского Союза в эпоху «холодной войны».</w:t>
      </w:r>
    </w:p>
    <w:p w:rsidR="004B722C" w:rsidRPr="00A52109" w:rsidRDefault="004B722C" w:rsidP="00A52109">
      <w:pPr>
        <w:pStyle w:val="a5"/>
        <w:numPr>
          <w:ilvl w:val="0"/>
          <w:numId w:val="4"/>
        </w:numPr>
      </w:pPr>
      <w:r w:rsidRPr="00A52109">
        <w:t xml:space="preserve">Проследить эволюцию внешней политики СССР в период «перестройки»; выявить причины, предпосылки и последствия прекращения «холодной войны» и возникновения </w:t>
      </w:r>
      <w:proofErr w:type="spellStart"/>
      <w:r w:rsidRPr="00A52109">
        <w:t>постбиполярной</w:t>
      </w:r>
      <w:proofErr w:type="spellEnd"/>
      <w:r w:rsidRPr="00A52109">
        <w:t xml:space="preserve"> системы международных отношений. </w:t>
      </w:r>
    </w:p>
    <w:p w:rsidR="00AD3FAE" w:rsidRPr="00A52109" w:rsidRDefault="004B722C" w:rsidP="00A52109">
      <w:pPr>
        <w:pStyle w:val="a5"/>
        <w:numPr>
          <w:ilvl w:val="0"/>
          <w:numId w:val="4"/>
        </w:numPr>
      </w:pPr>
      <w:r w:rsidRPr="00A52109">
        <w:t>Выявить основные этапы формирования и эволюции внешней политики Российской Федерации в период 1990-2000-х годов, дать представление о ее главных направлениях, движущих силах, механизмах принятия и реализации внешнеполитических решений.</w:t>
      </w:r>
    </w:p>
    <w:p w:rsidR="00AD3FAE" w:rsidRPr="00A52109" w:rsidRDefault="00AD3FAE" w:rsidP="00A52109">
      <w:pPr>
        <w:pStyle w:val="a5"/>
        <w:numPr>
          <w:ilvl w:val="0"/>
          <w:numId w:val="4"/>
        </w:numPr>
      </w:pPr>
      <w:r w:rsidRPr="00A52109">
        <w:t>Показать место и роль РФ в международных политических процессах на рубеже ХХ и  ХХ</w:t>
      </w:r>
      <w:proofErr w:type="gramStart"/>
      <w:r w:rsidRPr="00A52109">
        <w:rPr>
          <w:lang w:val="en-US"/>
        </w:rPr>
        <w:t>I</w:t>
      </w:r>
      <w:proofErr w:type="gramEnd"/>
      <w:r w:rsidRPr="00A52109">
        <w:t xml:space="preserve"> веков.</w:t>
      </w:r>
    </w:p>
    <w:p w:rsidR="00AD3FAE" w:rsidRPr="00A52109" w:rsidRDefault="00AD3FAE" w:rsidP="00A52109">
      <w:pPr>
        <w:pStyle w:val="a5"/>
        <w:numPr>
          <w:ilvl w:val="0"/>
          <w:numId w:val="4"/>
        </w:numPr>
      </w:pPr>
      <w:r w:rsidRPr="00A52109">
        <w:t>Рассмотреть развитие отношений России со странами «ближнего» и «дальнего» зарубежья.</w:t>
      </w:r>
    </w:p>
    <w:p w:rsidR="002A685A" w:rsidRPr="00A52109" w:rsidRDefault="00AD3FAE" w:rsidP="00A52109">
      <w:pPr>
        <w:pStyle w:val="a5"/>
        <w:numPr>
          <w:ilvl w:val="0"/>
          <w:numId w:val="4"/>
        </w:numPr>
      </w:pPr>
      <w:r w:rsidRPr="00A52109">
        <w:t>Способствовать формированию у студентов понимания важности сохранения международного мира и укрепления безопасности на мировой арене, строительства равноправных и взаимовыгодных отношений России с зарубежными странами;</w:t>
      </w:r>
      <w:r w:rsidR="00F6389E" w:rsidRPr="00A52109">
        <w:t xml:space="preserve"> содействовать</w:t>
      </w:r>
      <w:r w:rsidRPr="00A52109">
        <w:t xml:space="preserve">  воспитанию гражданских качеств</w:t>
      </w:r>
      <w:r w:rsidR="00F6389E" w:rsidRPr="00A52109">
        <w:t xml:space="preserve"> личности</w:t>
      </w:r>
      <w:r w:rsidRPr="00A52109">
        <w:t>, ответственности за судьбу России</w:t>
      </w:r>
      <w:r w:rsidR="00F6389E" w:rsidRPr="00A52109">
        <w:t>.</w:t>
      </w:r>
      <w:r w:rsidRPr="00A52109">
        <w:t xml:space="preserve"> </w:t>
      </w:r>
      <w:r w:rsidR="004B722C" w:rsidRPr="00A52109">
        <w:t xml:space="preserve"> </w:t>
      </w:r>
    </w:p>
    <w:p w:rsidR="008A7DAC" w:rsidRPr="00A52109" w:rsidRDefault="008A7DAC" w:rsidP="00A52109">
      <w:pPr>
        <w:rPr>
          <w:b/>
        </w:rPr>
      </w:pPr>
    </w:p>
    <w:p w:rsidR="008A7DAC" w:rsidRPr="00A52109" w:rsidRDefault="008A7DAC" w:rsidP="00A52109">
      <w:pPr>
        <w:ind w:firstLine="709"/>
        <w:jc w:val="both"/>
        <w:rPr>
          <w:b/>
        </w:rPr>
      </w:pPr>
      <w:r w:rsidRPr="00A52109">
        <w:rPr>
          <w:b/>
        </w:rPr>
        <w:t xml:space="preserve">2. Место дисциплины в структуре ООП: </w:t>
      </w:r>
    </w:p>
    <w:p w:rsidR="009F20CF" w:rsidRPr="00A52109" w:rsidRDefault="003F333D" w:rsidP="008B40C9">
      <w:pPr>
        <w:ind w:firstLine="720"/>
        <w:jc w:val="both"/>
      </w:pPr>
      <w:r w:rsidRPr="00A52109">
        <w:t>Дисциплина «Россия в мировой политике (вторая половина</w:t>
      </w:r>
      <w:r w:rsidR="008A7DAC" w:rsidRPr="00A52109">
        <w:t xml:space="preserve"> </w:t>
      </w:r>
      <w:r w:rsidR="008A7DAC" w:rsidRPr="00A52109">
        <w:rPr>
          <w:lang w:val="en-US"/>
        </w:rPr>
        <w:t>XX</w:t>
      </w:r>
      <w:r w:rsidR="008A7DAC" w:rsidRPr="00A52109">
        <w:t xml:space="preserve"> – начало ХХ</w:t>
      </w:r>
      <w:proofErr w:type="gramStart"/>
      <w:r w:rsidRPr="00A52109">
        <w:rPr>
          <w:lang w:val="en-US"/>
        </w:rPr>
        <w:t>I</w:t>
      </w:r>
      <w:proofErr w:type="gramEnd"/>
      <w:r w:rsidR="008A7DAC" w:rsidRPr="00A52109">
        <w:t xml:space="preserve"> веков)» входит в вариативную часть </w:t>
      </w:r>
      <w:r w:rsidR="009F20CF" w:rsidRPr="00A52109">
        <w:rPr>
          <w:bCs/>
        </w:rPr>
        <w:t>п</w:t>
      </w:r>
      <w:r w:rsidR="008A7DAC" w:rsidRPr="00A52109">
        <w:rPr>
          <w:bCs/>
        </w:rPr>
        <w:t>рофессионального цикла</w:t>
      </w:r>
      <w:r w:rsidR="008A7DAC" w:rsidRPr="00A52109">
        <w:rPr>
          <w:b/>
          <w:bCs/>
          <w:i/>
        </w:rPr>
        <w:t xml:space="preserve"> </w:t>
      </w:r>
      <w:r w:rsidR="009F20CF" w:rsidRPr="00A52109">
        <w:t xml:space="preserve">образовательного стандарта ИБ-Интегрированный магистр МГУ, учебный план </w:t>
      </w:r>
      <w:proofErr w:type="spellStart"/>
      <w:r w:rsidR="009F20CF" w:rsidRPr="00A52109">
        <w:t>бакалавриата</w:t>
      </w:r>
      <w:proofErr w:type="spellEnd"/>
      <w:r w:rsidRPr="00A52109">
        <w:t xml:space="preserve"> </w:t>
      </w:r>
      <w:r w:rsidR="008A7DAC" w:rsidRPr="00A52109">
        <w:t>по направлению подгот</w:t>
      </w:r>
      <w:r w:rsidR="009F20CF" w:rsidRPr="00A52109">
        <w:t>овки 030600 «История»</w:t>
      </w:r>
      <w:r w:rsidR="008B40C9">
        <w:t xml:space="preserve">, </w:t>
      </w:r>
      <w:r w:rsidR="009F20CF" w:rsidRPr="00A52109">
        <w:t>профиль подготовки «История общественных движений и политических партий».</w:t>
      </w:r>
    </w:p>
    <w:p w:rsidR="009F20CF" w:rsidRPr="00A52109" w:rsidRDefault="008A7DAC" w:rsidP="00A52109">
      <w:pPr>
        <w:ind w:firstLine="720"/>
        <w:jc w:val="both"/>
      </w:pPr>
      <w:r w:rsidRPr="00A52109">
        <w:t xml:space="preserve"> Логически и </w:t>
      </w:r>
      <w:proofErr w:type="gramStart"/>
      <w:r w:rsidRPr="00A52109">
        <w:t>содержательно-методически</w:t>
      </w:r>
      <w:proofErr w:type="gramEnd"/>
      <w:r w:rsidRPr="00A52109">
        <w:t xml:space="preserve"> данная дисциплина связана с такими базовыми курсами по направлению подготовки 030600 </w:t>
      </w:r>
      <w:r w:rsidR="00444E63" w:rsidRPr="00A52109">
        <w:t>«История», как:</w:t>
      </w:r>
      <w:r w:rsidRPr="00A52109">
        <w:t xml:space="preserve"> «Отечественная ист</w:t>
      </w:r>
      <w:r w:rsidR="00B13500" w:rsidRPr="00A52109">
        <w:t>ория ХХ века (часть 2)», «История стран Европы и Америки, 1945 – до наших дней</w:t>
      </w:r>
      <w:r w:rsidRPr="00A52109">
        <w:t>»</w:t>
      </w:r>
      <w:r w:rsidR="00B13500" w:rsidRPr="00A52109">
        <w:t xml:space="preserve">, </w:t>
      </w:r>
      <w:r w:rsidR="00444E63" w:rsidRPr="00A52109">
        <w:t xml:space="preserve">«История современной России» </w:t>
      </w:r>
      <w:r w:rsidR="00B13500" w:rsidRPr="00A52109">
        <w:t xml:space="preserve">«Российский политический процесс на рубеже </w:t>
      </w:r>
      <w:r w:rsidR="00B13500" w:rsidRPr="00A52109">
        <w:rPr>
          <w:lang w:val="en-US"/>
        </w:rPr>
        <w:t>XX</w:t>
      </w:r>
      <w:r w:rsidR="00B13500" w:rsidRPr="00A52109">
        <w:t xml:space="preserve"> – </w:t>
      </w:r>
      <w:r w:rsidR="00B13500" w:rsidRPr="00A52109">
        <w:rPr>
          <w:lang w:val="en-US"/>
        </w:rPr>
        <w:t>XXI</w:t>
      </w:r>
      <w:r w:rsidR="00B13500" w:rsidRPr="00A52109">
        <w:t xml:space="preserve"> вв</w:t>
      </w:r>
      <w:r w:rsidRPr="00A52109">
        <w:t>.</w:t>
      </w:r>
      <w:r w:rsidR="00B13500" w:rsidRPr="00A52109">
        <w:t>».</w:t>
      </w:r>
      <w:r w:rsidRPr="00A52109">
        <w:t xml:space="preserve"> </w:t>
      </w:r>
    </w:p>
    <w:p w:rsidR="008A7DAC" w:rsidRPr="00A52109" w:rsidRDefault="008A7DAC" w:rsidP="00A52109">
      <w:pPr>
        <w:ind w:firstLine="720"/>
        <w:jc w:val="both"/>
      </w:pPr>
      <w:r w:rsidRPr="00A52109">
        <w:lastRenderedPageBreak/>
        <w:t xml:space="preserve">Для успешного освоения дисциплины «История политических партий и общественных движений в России (конец </w:t>
      </w:r>
      <w:r w:rsidRPr="00A52109">
        <w:rPr>
          <w:lang w:val="en-US"/>
        </w:rPr>
        <w:t>XIX</w:t>
      </w:r>
      <w:r w:rsidRPr="00A52109">
        <w:t xml:space="preserve"> – начало ХХ веков)» студент должен обладать основами знаний по отечественной и всеобщей</w:t>
      </w:r>
      <w:r w:rsidR="00B23E06" w:rsidRPr="00A52109">
        <w:t xml:space="preserve"> истории, политологии, экономике</w:t>
      </w:r>
      <w:r w:rsidRPr="00A52109">
        <w:t>.</w:t>
      </w:r>
    </w:p>
    <w:p w:rsidR="008A7DAC" w:rsidRPr="00A52109" w:rsidRDefault="008A7DAC" w:rsidP="00A52109">
      <w:pPr>
        <w:ind w:firstLine="720"/>
        <w:jc w:val="both"/>
      </w:pPr>
    </w:p>
    <w:p w:rsidR="008A7DAC" w:rsidRPr="00A52109" w:rsidRDefault="008A7DAC" w:rsidP="00A52109">
      <w:pPr>
        <w:jc w:val="both"/>
        <w:rPr>
          <w:b/>
        </w:rPr>
      </w:pPr>
      <w:r w:rsidRPr="00A52109">
        <w:rPr>
          <w:b/>
        </w:rPr>
        <w:t>3. Требования к результатам освоения дисциплины:</w:t>
      </w:r>
    </w:p>
    <w:p w:rsidR="008A7DAC" w:rsidRPr="00A52109" w:rsidRDefault="008A7DAC" w:rsidP="00A52109">
      <w:pPr>
        <w:pStyle w:val="a4"/>
        <w:tabs>
          <w:tab w:val="clear" w:pos="756"/>
        </w:tabs>
        <w:spacing w:line="240" w:lineRule="auto"/>
        <w:ind w:left="0" w:firstLine="0"/>
      </w:pPr>
      <w:r w:rsidRPr="00A52109">
        <w:t xml:space="preserve">Процесс изучения дисциплины направлен на формирование следующих компетенций: 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осуществлению профессиональной научно-исследовательской деятельности в области социально-политической истории России, истории политических партий (СПК-1);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осуществлению профессиональной научно-исследовательской деятельности в области российской политики, мировой политики и международных отношений; (СПК-2);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 xml:space="preserve">способность к осуществлению профессиональной научно-исследовательской деятельности в области сравнительной и исторической политологии, </w:t>
      </w:r>
      <w:proofErr w:type="spellStart"/>
      <w:r w:rsidRPr="00A52109">
        <w:t>этнополитологии</w:t>
      </w:r>
      <w:proofErr w:type="spellEnd"/>
      <w:r w:rsidRPr="00A52109">
        <w:t>, методологии политической науки (СПК-3);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осуществлению профессиональной научно-исследовательской деятельности в области истории общественно-политической мысли, политических идеологий (СПК-4);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осуществлению профессиональной научно-исследовательской деятельности в области социологии политики, политической культуры, изучения политических элит (СПК-5);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осуществлению профессиональной научно-исследовательской деятельности знаний в области государственного управления, основных направлений социально-экономической и культурной политики современных государств (СПК-6);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владение методами современной политической науки и навыками их применения в политологических исследованиях (СПК-7);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формулированию исследовательских гипотез и моделей с опорой на теоретический фундамент современной исторической и политической науки (СПК-8);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применению исторических знаний в сфере политического анализа и прогнозирования (СПК-10);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осмыслению и практическому использованию накопленного исторического опыта в области государственного и партийного строительства, государственной политики, партийно-политической деятельности, межнациональных и межконфессиональных отношений (СПК-11);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владение навыками политической экспертизы, политической диагностики, умение самостоятельно осуществлять проекты по описанию, анализу и прогнозированию политических процессов и проблемных ситуаций в России, российских регионах, зарубежных странах, готовность участвовать в публичной экспертной деятельности (СПК- 14);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владение навыками анализа исторических, политических и политологических текстов, способность анализировать фактическую информацию в соответствии с поставленными задачами (СПК-15);</w:t>
      </w:r>
    </w:p>
    <w:p w:rsidR="002A3390" w:rsidRPr="00A52109" w:rsidRDefault="002A3390" w:rsidP="00A52109">
      <w:pPr>
        <w:pStyle w:val="a5"/>
        <w:numPr>
          <w:ilvl w:val="0"/>
          <w:numId w:val="3"/>
        </w:numPr>
        <w:autoSpaceDE w:val="0"/>
        <w:autoSpaceDN w:val="0"/>
        <w:adjustRightInd w:val="0"/>
        <w:ind w:right="-284"/>
        <w:contextualSpacing w:val="0"/>
        <w:jc w:val="both"/>
      </w:pPr>
      <w:r w:rsidRPr="00A52109">
        <w:t>способность к разработке рекомендаций стратегического и тактического характера в сфере общественно-политической деятельности для политических деятелей, партий, органов власти, средств массовой информации и экономических субъектов, готовность оказывать им консультационные услуги и осуществлять аналитическое сопровождение (СПК-19).</w:t>
      </w:r>
    </w:p>
    <w:p w:rsidR="008A7DAC" w:rsidRPr="00A52109" w:rsidRDefault="008A7DAC" w:rsidP="00A52109">
      <w:pPr>
        <w:jc w:val="both"/>
        <w:rPr>
          <w:i/>
        </w:rPr>
      </w:pPr>
    </w:p>
    <w:p w:rsidR="008A7DAC" w:rsidRPr="00A52109" w:rsidRDefault="008A7DAC" w:rsidP="00A52109">
      <w:pPr>
        <w:ind w:firstLine="720"/>
        <w:jc w:val="both"/>
      </w:pPr>
      <w:r w:rsidRPr="00A52109">
        <w:t xml:space="preserve">В результате освоения дисциплины </w:t>
      </w:r>
      <w:proofErr w:type="gramStart"/>
      <w:r w:rsidRPr="00A52109">
        <w:t>обучающийся</w:t>
      </w:r>
      <w:proofErr w:type="gramEnd"/>
      <w:r w:rsidRPr="00A52109">
        <w:t xml:space="preserve"> должен: </w:t>
      </w:r>
    </w:p>
    <w:p w:rsidR="008A7DAC" w:rsidRPr="00A52109" w:rsidRDefault="008A7DAC" w:rsidP="00A52109">
      <w:pPr>
        <w:autoSpaceDE w:val="0"/>
        <w:autoSpaceDN w:val="0"/>
        <w:adjustRightInd w:val="0"/>
        <w:outlineLvl w:val="0"/>
        <w:rPr>
          <w:b/>
        </w:rPr>
      </w:pPr>
      <w:r w:rsidRPr="00A52109">
        <w:rPr>
          <w:b/>
        </w:rPr>
        <w:lastRenderedPageBreak/>
        <w:t>Знать:</w:t>
      </w:r>
    </w:p>
    <w:p w:rsidR="008A7DAC" w:rsidRPr="00A52109" w:rsidRDefault="00256E64" w:rsidP="00A52109">
      <w:pPr>
        <w:autoSpaceDE w:val="0"/>
        <w:autoSpaceDN w:val="0"/>
        <w:adjustRightInd w:val="0"/>
        <w:jc w:val="both"/>
        <w:outlineLvl w:val="0"/>
      </w:pPr>
      <w:r w:rsidRPr="00A52109">
        <w:t>- теоретические основы</w:t>
      </w:r>
      <w:r w:rsidR="009559DF" w:rsidRPr="00A52109">
        <w:t xml:space="preserve"> изу</w:t>
      </w:r>
      <w:r w:rsidRPr="00A52109">
        <w:t>чения</w:t>
      </w:r>
      <w:r w:rsidR="009559DF" w:rsidRPr="00A52109">
        <w:t xml:space="preserve"> международных отношений и мировой политики; ключевые тенденции глобальных политических процессов в современном мире</w:t>
      </w:r>
      <w:r w:rsidR="008A7DAC" w:rsidRPr="00A52109">
        <w:t>;</w:t>
      </w:r>
      <w:r w:rsidR="009559DF" w:rsidRPr="00A52109">
        <w:t xml:space="preserve"> </w:t>
      </w:r>
      <w:r w:rsidRPr="00A52109">
        <w:t xml:space="preserve">главные </w:t>
      </w:r>
      <w:r w:rsidR="009559DF" w:rsidRPr="00A52109">
        <w:t>направления</w:t>
      </w:r>
      <w:r w:rsidRPr="00A52109">
        <w:t xml:space="preserve"> и содержание основных этапов внешней политики</w:t>
      </w:r>
      <w:r w:rsidR="008A7DAC" w:rsidRPr="00A52109">
        <w:t xml:space="preserve"> </w:t>
      </w:r>
      <w:r w:rsidRPr="00A52109">
        <w:t xml:space="preserve">СССР и РФ во второй половине </w:t>
      </w:r>
      <w:r w:rsidRPr="00A52109">
        <w:rPr>
          <w:lang w:val="en-US"/>
        </w:rPr>
        <w:t>XX</w:t>
      </w:r>
      <w:r w:rsidRPr="00A52109">
        <w:t xml:space="preserve"> – начале ХХ</w:t>
      </w:r>
      <w:proofErr w:type="gramStart"/>
      <w:r w:rsidRPr="00A52109">
        <w:rPr>
          <w:lang w:val="en-US"/>
        </w:rPr>
        <w:t>I</w:t>
      </w:r>
      <w:proofErr w:type="gramEnd"/>
      <w:r w:rsidRPr="00A52109">
        <w:t xml:space="preserve"> веков </w:t>
      </w:r>
      <w:r w:rsidR="008A7DAC" w:rsidRPr="00A52109">
        <w:t>со</w:t>
      </w:r>
      <w:r w:rsidR="009559DF" w:rsidRPr="00A52109">
        <w:t>держание главных этапов истории внешней политики</w:t>
      </w:r>
      <w:r w:rsidR="008A7DAC" w:rsidRPr="00A52109">
        <w:t xml:space="preserve">.  </w:t>
      </w:r>
    </w:p>
    <w:p w:rsidR="008A7DAC" w:rsidRPr="00A52109" w:rsidRDefault="008A7DAC" w:rsidP="00A52109">
      <w:pPr>
        <w:pStyle w:val="a4"/>
        <w:tabs>
          <w:tab w:val="clear" w:pos="756"/>
        </w:tabs>
        <w:spacing w:line="240" w:lineRule="auto"/>
        <w:ind w:left="0" w:firstLine="0"/>
        <w:outlineLvl w:val="0"/>
        <w:rPr>
          <w:b/>
        </w:rPr>
      </w:pPr>
      <w:r w:rsidRPr="00A52109">
        <w:rPr>
          <w:b/>
        </w:rPr>
        <w:t>Уметь:</w:t>
      </w:r>
    </w:p>
    <w:p w:rsidR="008A7DAC" w:rsidRPr="00A52109" w:rsidRDefault="008A7DAC" w:rsidP="00A52109">
      <w:pPr>
        <w:pStyle w:val="a4"/>
        <w:tabs>
          <w:tab w:val="clear" w:pos="756"/>
        </w:tabs>
        <w:spacing w:line="240" w:lineRule="auto"/>
        <w:ind w:left="0" w:firstLine="0"/>
        <w:outlineLvl w:val="0"/>
      </w:pPr>
      <w:r w:rsidRPr="00A52109">
        <w:rPr>
          <w:b/>
        </w:rPr>
        <w:t xml:space="preserve">- </w:t>
      </w:r>
      <w:r w:rsidRPr="00A52109">
        <w:t xml:space="preserve">анализировать </w:t>
      </w:r>
      <w:r w:rsidR="00256E64" w:rsidRPr="00A52109">
        <w:t xml:space="preserve">политические процессы и события на мировой арене, внешнеполитические действия России и других государств; </w:t>
      </w:r>
      <w:r w:rsidRPr="00A52109">
        <w:t xml:space="preserve">использовать исторические знания для анализа </w:t>
      </w:r>
      <w:r w:rsidR="009559DF" w:rsidRPr="00A52109">
        <w:t xml:space="preserve">мировых </w:t>
      </w:r>
      <w:r w:rsidRPr="00A52109">
        <w:t>политических процессов</w:t>
      </w:r>
      <w:r w:rsidR="00256E64" w:rsidRPr="00A52109">
        <w:t xml:space="preserve"> на современном этапе</w:t>
      </w:r>
      <w:r w:rsidRPr="00A52109">
        <w:t xml:space="preserve">.  </w:t>
      </w:r>
    </w:p>
    <w:p w:rsidR="008A7DAC" w:rsidRPr="00A52109" w:rsidRDefault="008A7DAC" w:rsidP="00A52109">
      <w:pPr>
        <w:pStyle w:val="a4"/>
        <w:tabs>
          <w:tab w:val="clear" w:pos="756"/>
        </w:tabs>
        <w:spacing w:line="240" w:lineRule="auto"/>
        <w:ind w:left="0" w:firstLine="0"/>
        <w:outlineLvl w:val="0"/>
        <w:rPr>
          <w:b/>
        </w:rPr>
      </w:pPr>
      <w:r w:rsidRPr="00A52109">
        <w:rPr>
          <w:b/>
        </w:rPr>
        <w:t>Владеть:</w:t>
      </w:r>
    </w:p>
    <w:p w:rsidR="008A7DAC" w:rsidRPr="00A52109" w:rsidRDefault="008A7DAC" w:rsidP="00A52109">
      <w:pPr>
        <w:autoSpaceDE w:val="0"/>
        <w:autoSpaceDN w:val="0"/>
        <w:adjustRightInd w:val="0"/>
        <w:jc w:val="both"/>
        <w:rPr>
          <w:bCs/>
        </w:rPr>
      </w:pPr>
      <w:r w:rsidRPr="00A52109">
        <w:rPr>
          <w:bCs/>
        </w:rPr>
        <w:t xml:space="preserve">- понятийным и методологическим аппаратом </w:t>
      </w:r>
      <w:r w:rsidR="00FB0BA3" w:rsidRPr="00A52109">
        <w:rPr>
          <w:bCs/>
        </w:rPr>
        <w:t>теорий международных отношений</w:t>
      </w:r>
      <w:r w:rsidR="00454E89" w:rsidRPr="00A52109">
        <w:rPr>
          <w:bCs/>
        </w:rPr>
        <w:t>;</w:t>
      </w:r>
      <w:r w:rsidR="009559DF" w:rsidRPr="00A52109">
        <w:rPr>
          <w:bCs/>
        </w:rPr>
        <w:t xml:space="preserve"> навыками рабо</w:t>
      </w:r>
      <w:r w:rsidR="00256E64" w:rsidRPr="00A52109">
        <w:rPr>
          <w:bCs/>
        </w:rPr>
        <w:t>ты с документами</w:t>
      </w:r>
      <w:r w:rsidR="00454E89" w:rsidRPr="00A52109">
        <w:rPr>
          <w:bCs/>
        </w:rPr>
        <w:t>, отражающими внешнеполитическую деятельность государств и функционирование международных организаций</w:t>
      </w:r>
      <w:r w:rsidRPr="00A52109">
        <w:rPr>
          <w:bCs/>
        </w:rPr>
        <w:t>.</w:t>
      </w:r>
    </w:p>
    <w:p w:rsidR="008A7DAC" w:rsidRPr="00A52109" w:rsidRDefault="008A7DAC" w:rsidP="00A52109">
      <w:pPr>
        <w:autoSpaceDE w:val="0"/>
        <w:autoSpaceDN w:val="0"/>
        <w:adjustRightInd w:val="0"/>
        <w:jc w:val="both"/>
        <w:rPr>
          <w:bCs/>
        </w:rPr>
      </w:pPr>
    </w:p>
    <w:p w:rsidR="008A7DAC" w:rsidRPr="00A52109" w:rsidRDefault="008A7DAC" w:rsidP="00A52109">
      <w:pPr>
        <w:jc w:val="both"/>
        <w:rPr>
          <w:b/>
        </w:rPr>
      </w:pPr>
      <w:r w:rsidRPr="00A52109">
        <w:rPr>
          <w:b/>
        </w:rPr>
        <w:t xml:space="preserve">4. Структура и содержание дисциплины. </w:t>
      </w:r>
    </w:p>
    <w:p w:rsidR="008A7DAC" w:rsidRPr="00A52109" w:rsidRDefault="008A7DAC" w:rsidP="00A52109">
      <w:pPr>
        <w:jc w:val="both"/>
      </w:pPr>
      <w:proofErr w:type="gramStart"/>
      <w:r w:rsidRPr="00A52109">
        <w:t>Общая трудоем</w:t>
      </w:r>
      <w:r w:rsidR="00711416" w:rsidRPr="00A52109">
        <w:t>кость дисциплины составляет 2 зачетные единицы, 72</w:t>
      </w:r>
      <w:r w:rsidRPr="00A52109">
        <w:t xml:space="preserve"> академических</w:t>
      </w:r>
      <w:r w:rsidR="00711416" w:rsidRPr="00A52109">
        <w:t xml:space="preserve"> часа, в т. ч. лекции – 32</w:t>
      </w:r>
      <w:r w:rsidRPr="00A52109">
        <w:t xml:space="preserve"> </w:t>
      </w:r>
      <w:proofErr w:type="spellStart"/>
      <w:r w:rsidRPr="00A52109">
        <w:t>а.ч</w:t>
      </w:r>
      <w:proofErr w:type="spellEnd"/>
      <w:r w:rsidRPr="00A52109">
        <w:t>., самос</w:t>
      </w:r>
      <w:r w:rsidR="00711416" w:rsidRPr="00A52109">
        <w:t xml:space="preserve">тоятельная работа студентов - 40 </w:t>
      </w:r>
      <w:proofErr w:type="spellStart"/>
      <w:r w:rsidR="00711416" w:rsidRPr="00A52109">
        <w:t>а.ч</w:t>
      </w:r>
      <w:proofErr w:type="spellEnd"/>
      <w:r w:rsidR="00711416" w:rsidRPr="00A52109">
        <w:t>.</w:t>
      </w:r>
      <w:proofErr w:type="gramEnd"/>
    </w:p>
    <w:p w:rsidR="008A7DAC" w:rsidRPr="00A52109" w:rsidRDefault="008A7DAC" w:rsidP="00A52109">
      <w:pPr>
        <w:pStyle w:val="a3"/>
        <w:tabs>
          <w:tab w:val="left" w:pos="708"/>
        </w:tabs>
        <w:spacing w:before="0" w:beforeAutospacing="0" w:after="0" w:afterAutospacing="0"/>
        <w:ind w:left="0" w:firstLine="0"/>
        <w:jc w:val="both"/>
        <w:textAlignment w:val="top"/>
        <w:rPr>
          <w:i/>
          <w:color w:val="333333"/>
        </w:rPr>
      </w:pPr>
    </w:p>
    <w:tbl>
      <w:tblPr>
        <w:tblW w:w="925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"/>
        <w:gridCol w:w="2598"/>
        <w:gridCol w:w="567"/>
        <w:gridCol w:w="567"/>
        <w:gridCol w:w="1134"/>
        <w:gridCol w:w="1985"/>
        <w:gridCol w:w="1843"/>
      </w:tblGrid>
      <w:tr w:rsidR="00806A3B" w:rsidRPr="00A52109" w:rsidTr="00806A3B">
        <w:trPr>
          <w:cantSplit/>
          <w:trHeight w:val="131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rPr>
                <w:b/>
              </w:rPr>
            </w:pPr>
          </w:p>
          <w:p w:rsidR="00806A3B" w:rsidRPr="00A52109" w:rsidRDefault="00806A3B" w:rsidP="00A52109">
            <w:pPr>
              <w:rPr>
                <w:b/>
              </w:rPr>
            </w:pPr>
            <w:r w:rsidRPr="00A52109">
              <w:rPr>
                <w:b/>
              </w:rPr>
              <w:t>№</w:t>
            </w:r>
          </w:p>
          <w:p w:rsidR="00806A3B" w:rsidRPr="00A52109" w:rsidRDefault="00806A3B" w:rsidP="00A52109">
            <w:pPr>
              <w:rPr>
                <w:b/>
              </w:rPr>
            </w:pPr>
            <w:proofErr w:type="gramStart"/>
            <w:r w:rsidRPr="00A52109">
              <w:rPr>
                <w:b/>
              </w:rPr>
              <w:t>п</w:t>
            </w:r>
            <w:proofErr w:type="gramEnd"/>
            <w:r w:rsidRPr="00A52109">
              <w:rPr>
                <w:b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806A3B" w:rsidRPr="00A52109" w:rsidRDefault="00806A3B" w:rsidP="00A52109">
            <w:pPr>
              <w:rPr>
                <w:b/>
              </w:rPr>
            </w:pPr>
          </w:p>
          <w:p w:rsidR="00806A3B" w:rsidRPr="00A52109" w:rsidRDefault="00806A3B" w:rsidP="00A52109">
            <w:pPr>
              <w:jc w:val="center"/>
              <w:rPr>
                <w:b/>
              </w:rPr>
            </w:pPr>
            <w:r w:rsidRPr="00A52109">
              <w:rPr>
                <w:b/>
              </w:rPr>
              <w:t>Раздел</w:t>
            </w:r>
          </w:p>
          <w:p w:rsidR="00806A3B" w:rsidRPr="00A52109" w:rsidRDefault="00806A3B" w:rsidP="00A52109">
            <w:pPr>
              <w:jc w:val="center"/>
              <w:rPr>
                <w:b/>
              </w:rPr>
            </w:pPr>
            <w:r w:rsidRPr="00A52109">
              <w:rPr>
                <w:b/>
              </w:rPr>
              <w:t>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3B" w:rsidRPr="00A52109" w:rsidRDefault="00806A3B" w:rsidP="00A52109">
            <w:pPr>
              <w:ind w:left="113" w:right="113"/>
              <w:jc w:val="center"/>
              <w:rPr>
                <w:b/>
              </w:rPr>
            </w:pPr>
            <w:r w:rsidRPr="00A52109">
              <w:rPr>
                <w:b/>
              </w:rPr>
              <w:t>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A3B" w:rsidRPr="00A52109" w:rsidRDefault="00806A3B" w:rsidP="00A52109">
            <w:pPr>
              <w:ind w:left="113" w:right="113"/>
              <w:jc w:val="center"/>
              <w:rPr>
                <w:b/>
              </w:rPr>
            </w:pPr>
            <w:r w:rsidRPr="00A52109">
              <w:rPr>
                <w:b/>
              </w:rPr>
              <w:t>Неделя семестра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jc w:val="both"/>
              <w:rPr>
                <w:b/>
                <w:i/>
              </w:rPr>
            </w:pPr>
            <w:r w:rsidRPr="00A52109">
              <w:rPr>
                <w:b/>
              </w:rPr>
              <w:t xml:space="preserve">Виды учебной работы, включая самостоятельную работу студентов и трудоемкость (в </w:t>
            </w:r>
            <w:proofErr w:type="spellStart"/>
            <w:r w:rsidRPr="00A52109">
              <w:rPr>
                <w:b/>
              </w:rPr>
              <w:t>а</w:t>
            </w:r>
            <w:proofErr w:type="gramStart"/>
            <w:r w:rsidRPr="00A52109">
              <w:rPr>
                <w:b/>
              </w:rPr>
              <w:t>.ч</w:t>
            </w:r>
            <w:proofErr w:type="gramEnd"/>
            <w:r w:rsidRPr="00A52109">
              <w:rPr>
                <w:b/>
              </w:rPr>
              <w:t>асах</w:t>
            </w:r>
            <w:proofErr w:type="spellEnd"/>
            <w:r w:rsidRPr="00A52109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jc w:val="both"/>
              <w:rPr>
                <w:b/>
              </w:rPr>
            </w:pPr>
            <w:r w:rsidRPr="00A52109">
              <w:rPr>
                <w:b/>
              </w:rPr>
              <w:t xml:space="preserve">Формы текущего контроля успеваемости </w:t>
            </w:r>
          </w:p>
          <w:p w:rsidR="00806A3B" w:rsidRPr="00A52109" w:rsidRDefault="00806A3B" w:rsidP="00A52109">
            <w:pPr>
              <w:jc w:val="both"/>
              <w:rPr>
                <w:b/>
                <w:i/>
              </w:rPr>
            </w:pPr>
            <w:r w:rsidRPr="00A52109">
              <w:rPr>
                <w:b/>
                <w:i/>
              </w:rPr>
              <w:t>(по неделям семестра)</w:t>
            </w:r>
          </w:p>
          <w:p w:rsidR="00806A3B" w:rsidRPr="00A52109" w:rsidRDefault="00806A3B" w:rsidP="00A52109">
            <w:pPr>
              <w:jc w:val="both"/>
              <w:rPr>
                <w:b/>
              </w:rPr>
            </w:pPr>
            <w:r w:rsidRPr="00A52109">
              <w:rPr>
                <w:b/>
              </w:rPr>
              <w:t>Форма промежуточной аттестации</w:t>
            </w:r>
          </w:p>
          <w:p w:rsidR="00806A3B" w:rsidRPr="00A52109" w:rsidRDefault="00806A3B" w:rsidP="00A52109">
            <w:pPr>
              <w:jc w:val="both"/>
              <w:rPr>
                <w:b/>
                <w:i/>
              </w:rPr>
            </w:pPr>
            <w:r w:rsidRPr="00A52109">
              <w:rPr>
                <w:b/>
                <w:i/>
              </w:rPr>
              <w:t>(по семестрам)</w:t>
            </w:r>
          </w:p>
        </w:tc>
      </w:tr>
      <w:tr w:rsidR="00806A3B" w:rsidRPr="00A52109" w:rsidTr="00806A3B"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ind w:left="80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Самостоятельная  работа студента, чтение литературы, подготовка к зачету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/>
        </w:tc>
      </w:tr>
      <w:tr w:rsidR="00EC7C78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>
            <w:r w:rsidRPr="00A52109">
              <w:t xml:space="preserve">32 </w:t>
            </w:r>
            <w:proofErr w:type="spellStart"/>
            <w:r w:rsidRPr="00A52109">
              <w:t>а.</w:t>
            </w:r>
            <w:proofErr w:type="gramStart"/>
            <w:r w:rsidRPr="00A52109">
              <w:t>ч</w:t>
            </w:r>
            <w:proofErr w:type="spellEnd"/>
            <w:proofErr w:type="gramEnd"/>
            <w:r w:rsidRPr="00A5210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>
            <w:r w:rsidRPr="00A52109">
              <w:t xml:space="preserve">40 </w:t>
            </w:r>
            <w:proofErr w:type="spellStart"/>
            <w:r w:rsidRPr="00A52109">
              <w:t>а.</w:t>
            </w:r>
            <w:proofErr w:type="gramStart"/>
            <w:r w:rsidRPr="00A52109">
              <w:t>ч</w:t>
            </w:r>
            <w:proofErr w:type="spellEnd"/>
            <w:proofErr w:type="gramEnd"/>
            <w:r w:rsidRPr="00A5210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/>
        </w:tc>
      </w:tr>
      <w:tr w:rsidR="00806A3B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rPr>
                <w:b/>
              </w:rPr>
            </w:pPr>
            <w:r w:rsidRPr="00A52109">
              <w:rPr>
                <w:b/>
              </w:rPr>
              <w:t>Раздел 1.</w:t>
            </w:r>
            <w:r w:rsidRPr="00A52109">
              <w:rPr>
                <w:i/>
              </w:rPr>
              <w:t xml:space="preserve"> </w:t>
            </w:r>
            <w:r w:rsidR="006735E7" w:rsidRPr="00A52109">
              <w:rPr>
                <w:b/>
                <w:i/>
              </w:rPr>
              <w:t>Теоретические проблемы</w:t>
            </w:r>
            <w:r w:rsidRPr="00A52109">
              <w:rPr>
                <w:b/>
                <w:i/>
              </w:rPr>
              <w:t xml:space="preserve"> мировой политики</w:t>
            </w:r>
            <w:r w:rsidRPr="00A52109">
              <w:rPr>
                <w:b/>
              </w:rPr>
              <w:t>.</w:t>
            </w:r>
          </w:p>
          <w:p w:rsidR="00F2109F" w:rsidRPr="00A52109" w:rsidRDefault="00F2109F" w:rsidP="00A52109">
            <w:pPr>
              <w:jc w:val="both"/>
              <w:rPr>
                <w:i/>
              </w:rPr>
            </w:pPr>
            <w:r w:rsidRPr="00A52109">
              <w:t>Тема 1.1</w:t>
            </w:r>
            <w:r w:rsidRPr="00A52109">
              <w:rPr>
                <w:i/>
              </w:rPr>
              <w:t xml:space="preserve"> Основные концептуальные подходы к изучению мировой политики</w:t>
            </w:r>
          </w:p>
          <w:p w:rsidR="00EC7C78" w:rsidRPr="00A52109" w:rsidRDefault="00EC7C78" w:rsidP="00A5210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F2109F" w:rsidP="00A52109">
            <w:r w:rsidRPr="00A521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F2109F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C37A57" w:rsidP="00A52109">
            <w:r w:rsidRPr="00A52109">
              <w:t>Консультации, дискуссии</w:t>
            </w:r>
          </w:p>
        </w:tc>
      </w:tr>
      <w:tr w:rsidR="00EC7C78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EC7C78" w:rsidP="00A52109">
            <w:r w:rsidRPr="00A52109"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9F" w:rsidRPr="00A52109" w:rsidRDefault="00F2109F" w:rsidP="00A52109">
            <w:pPr>
              <w:jc w:val="both"/>
              <w:rPr>
                <w:i/>
              </w:rPr>
            </w:pPr>
            <w:r w:rsidRPr="00A52109">
              <w:t>Тема 1.2.</w:t>
            </w:r>
            <w:r w:rsidRPr="00A52109">
              <w:rPr>
                <w:i/>
              </w:rPr>
              <w:t xml:space="preserve"> Факторы формирования внешней политики государств</w:t>
            </w:r>
          </w:p>
          <w:p w:rsidR="00EC7C78" w:rsidRPr="00A52109" w:rsidRDefault="00EC7C78" w:rsidP="00A5210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F2109F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F2109F" w:rsidP="00A52109">
            <w:r w:rsidRPr="00A5210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F2109F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6735E7" w:rsidP="00A52109">
            <w:r w:rsidRPr="00A52109">
              <w:t>2</w:t>
            </w:r>
          </w:p>
          <w:p w:rsidR="006735E7" w:rsidRPr="00A52109" w:rsidRDefault="006735E7" w:rsidP="00A52109">
            <w:r w:rsidRPr="00A52109">
              <w:t xml:space="preserve">Освоение основной литературы, посвященной теоретическим проблемам </w:t>
            </w:r>
            <w:r w:rsidRPr="00A52109">
              <w:lastRenderedPageBreak/>
              <w:t>мировой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3F2CFA" w:rsidP="00A52109">
            <w:r w:rsidRPr="00A52109">
              <w:lastRenderedPageBreak/>
              <w:t>Консультации, дискуссии</w:t>
            </w:r>
          </w:p>
        </w:tc>
      </w:tr>
      <w:tr w:rsidR="00F2109F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9F" w:rsidRPr="00A52109" w:rsidRDefault="00F2109F" w:rsidP="00A52109">
            <w:r w:rsidRPr="00A52109">
              <w:lastRenderedPageBreak/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9F" w:rsidRPr="00A52109" w:rsidRDefault="00F2109F" w:rsidP="00A52109">
            <w:pPr>
              <w:pStyle w:val="a6"/>
              <w:jc w:val="both"/>
              <w:rPr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 xml:space="preserve">Тема 1.3. </w:t>
            </w:r>
            <w:r w:rsidR="00CD74D2" w:rsidRPr="00A52109">
              <w:rPr>
                <w:i/>
                <w:sz w:val="24"/>
                <w:szCs w:val="24"/>
              </w:rPr>
              <w:t xml:space="preserve">Теория </w:t>
            </w:r>
            <w:r w:rsidRPr="00A52109">
              <w:rPr>
                <w:i/>
                <w:sz w:val="24"/>
                <w:szCs w:val="24"/>
              </w:rPr>
              <w:t>международных систем</w:t>
            </w:r>
          </w:p>
          <w:p w:rsidR="00F2109F" w:rsidRPr="00A52109" w:rsidRDefault="00F2109F" w:rsidP="00A5210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9F" w:rsidRPr="00A52109" w:rsidRDefault="00F2109F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9F" w:rsidRPr="00A52109" w:rsidRDefault="006D360F" w:rsidP="00A52109">
            <w:r w:rsidRPr="00A5210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9F" w:rsidRPr="00A52109" w:rsidRDefault="006D360F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57" w:rsidRPr="00A52109" w:rsidRDefault="00C37A57" w:rsidP="00A52109">
            <w:r w:rsidRPr="00A52109">
              <w:t>2</w:t>
            </w:r>
          </w:p>
          <w:p w:rsidR="00F2109F" w:rsidRPr="00A52109" w:rsidRDefault="006735E7" w:rsidP="00A52109">
            <w:r w:rsidRPr="00A52109">
              <w:t>Освоение основной литературы, посвященной теоретическим проблемам мировой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9F" w:rsidRPr="00A52109" w:rsidRDefault="003F2CFA" w:rsidP="00A52109">
            <w:r w:rsidRPr="00A52109">
              <w:t>Консультации, дискуссии</w:t>
            </w:r>
          </w:p>
        </w:tc>
      </w:tr>
      <w:tr w:rsidR="00CD74D2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D2" w:rsidRPr="00A52109" w:rsidRDefault="00CD74D2" w:rsidP="00A52109">
            <w:r w:rsidRPr="00A52109"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D2" w:rsidRPr="00A52109" w:rsidRDefault="00CD74D2" w:rsidP="00A52109">
            <w:pPr>
              <w:pStyle w:val="a6"/>
              <w:jc w:val="both"/>
              <w:rPr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 xml:space="preserve">Тема 1.4. </w:t>
            </w:r>
            <w:r w:rsidRPr="00A52109">
              <w:rPr>
                <w:i/>
                <w:sz w:val="24"/>
                <w:szCs w:val="24"/>
              </w:rPr>
              <w:t xml:space="preserve">Глобальные тенденции мирового развития в конце ХХ – начале </w:t>
            </w:r>
            <w:r w:rsidRPr="00A52109">
              <w:rPr>
                <w:i/>
                <w:sz w:val="24"/>
                <w:szCs w:val="24"/>
                <w:lang w:val="en-US"/>
              </w:rPr>
              <w:t>XXI</w:t>
            </w:r>
            <w:r w:rsidRPr="00A52109">
              <w:rPr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D2" w:rsidRPr="00A52109" w:rsidRDefault="00CD74D2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D2" w:rsidRPr="00A52109" w:rsidRDefault="00CD74D2" w:rsidP="00A52109">
            <w:r w:rsidRPr="00A5210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D2" w:rsidRPr="00A52109" w:rsidRDefault="00CD74D2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57" w:rsidRPr="00A52109" w:rsidRDefault="00C37A57" w:rsidP="00A52109">
            <w:r w:rsidRPr="00A52109">
              <w:t>2</w:t>
            </w:r>
          </w:p>
          <w:p w:rsidR="00CD74D2" w:rsidRPr="00A52109" w:rsidRDefault="006735E7" w:rsidP="00A52109">
            <w:r w:rsidRPr="00A52109">
              <w:t>Освоение основной литературы, посвященной теоретическим проблемам мировой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D2" w:rsidRPr="00A52109" w:rsidRDefault="003F2CFA" w:rsidP="00A52109">
            <w:r w:rsidRPr="00A52109">
              <w:t>Консультации, дискуссии</w:t>
            </w:r>
          </w:p>
        </w:tc>
      </w:tr>
      <w:tr w:rsidR="00806A3B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CD74D2" w:rsidP="00A52109">
            <w:r w:rsidRPr="00A52109"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jc w:val="both"/>
              <w:rPr>
                <w:b/>
                <w:i/>
              </w:rPr>
            </w:pPr>
            <w:r w:rsidRPr="00A52109">
              <w:rPr>
                <w:b/>
              </w:rPr>
              <w:t xml:space="preserve">Раздел 2. </w:t>
            </w:r>
            <w:r w:rsidRPr="00A52109">
              <w:rPr>
                <w:b/>
                <w:i/>
              </w:rPr>
              <w:t>СССР в биполярной системе международных отношений</w:t>
            </w:r>
          </w:p>
          <w:p w:rsidR="00CD74D2" w:rsidRPr="00A52109" w:rsidRDefault="00CD74D2" w:rsidP="00A52109">
            <w:pPr>
              <w:pStyle w:val="a6"/>
              <w:rPr>
                <w:i/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>Тема 2.1.</w:t>
            </w:r>
            <w:r w:rsidRPr="00A52109">
              <w:rPr>
                <w:i/>
                <w:sz w:val="24"/>
                <w:szCs w:val="24"/>
              </w:rPr>
              <w:t xml:space="preserve"> Международные отношения и внешняя политика СССР в период «холодной войны»</w:t>
            </w:r>
          </w:p>
          <w:p w:rsidR="00CD74D2" w:rsidRPr="00A52109" w:rsidRDefault="00CD74D2" w:rsidP="00A52109">
            <w:pPr>
              <w:jc w:val="both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CD74D2" w:rsidP="00A52109">
            <w:r w:rsidRPr="00A5210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CD74D2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57" w:rsidRPr="00A52109" w:rsidRDefault="00C37A57" w:rsidP="00A52109">
            <w:r w:rsidRPr="00A52109">
              <w:t>2</w:t>
            </w:r>
          </w:p>
          <w:p w:rsidR="00806A3B" w:rsidRPr="00A52109" w:rsidRDefault="006735E7" w:rsidP="00A52109">
            <w:r w:rsidRPr="00A52109">
              <w:t>Освоение основной литературы, посвященной истории международных отношений и политики СССР в период «холодной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3F2CFA" w:rsidP="00A52109">
            <w:r w:rsidRPr="00A52109">
              <w:t>Консультации, дискуссии</w:t>
            </w:r>
          </w:p>
        </w:tc>
      </w:tr>
      <w:tr w:rsidR="00EC7C78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CD74D2" w:rsidP="00A52109">
            <w:r w:rsidRPr="00A52109"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pPr>
              <w:jc w:val="both"/>
            </w:pPr>
            <w:r w:rsidRPr="00A52109">
              <w:t xml:space="preserve">Тема 2.2. </w:t>
            </w:r>
            <w:r w:rsidRPr="00A52109">
              <w:rPr>
                <w:i/>
              </w:rPr>
              <w:t>«Новое мышление» во внешней политике СССР и конец «холодной войны»</w:t>
            </w:r>
          </w:p>
          <w:p w:rsidR="00EC7C78" w:rsidRPr="00A52109" w:rsidRDefault="00EC7C78" w:rsidP="00A5210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DB61EE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DB61EE" w:rsidP="00A52109">
            <w:r w:rsidRPr="00A5210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C37A57" w:rsidP="00A52109">
            <w:r w:rsidRPr="00A52109">
              <w:t>2</w:t>
            </w:r>
          </w:p>
          <w:p w:rsidR="00C37A57" w:rsidRPr="00A52109" w:rsidRDefault="00C37A57" w:rsidP="00A52109">
            <w:r w:rsidRPr="00A52109">
              <w:t>Освоение основной литературы, посвященной истории международных отношений и внешней политики СССР в 1985-1991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78" w:rsidRPr="00A52109" w:rsidRDefault="003F2CFA" w:rsidP="00A52109">
            <w:r w:rsidRPr="00A52109"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pPr>
              <w:ind w:right="-1"/>
              <w:rPr>
                <w:i/>
              </w:rPr>
            </w:pPr>
            <w:r w:rsidRPr="00A52109">
              <w:t>Тема 2.3.</w:t>
            </w:r>
            <w:r w:rsidRPr="00A52109">
              <w:rPr>
                <w:b/>
                <w:i/>
              </w:rPr>
              <w:t xml:space="preserve"> </w:t>
            </w:r>
            <w:r w:rsidRPr="00A52109">
              <w:rPr>
                <w:i/>
              </w:rPr>
              <w:t>Международные последствия окончания «холодной войны»</w:t>
            </w:r>
          </w:p>
          <w:p w:rsidR="00DB61EE" w:rsidRPr="00A52109" w:rsidRDefault="00DB61EE" w:rsidP="00A5210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C37A57" w:rsidP="00A52109">
            <w:r w:rsidRPr="00A52109">
              <w:t>2</w:t>
            </w:r>
          </w:p>
          <w:p w:rsidR="00C37A57" w:rsidRPr="00A52109" w:rsidRDefault="00C37A57" w:rsidP="00A52109">
            <w:r w:rsidRPr="00A52109">
              <w:t xml:space="preserve">Освоение основной литературы, посвященной истории международных отношений и внешней </w:t>
            </w:r>
            <w:r w:rsidRPr="00A52109">
              <w:lastRenderedPageBreak/>
              <w:t>политики СССР в 1985-1991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3F2CFA" w:rsidP="00A52109">
            <w:r w:rsidRPr="00A52109">
              <w:lastRenderedPageBreak/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lastRenderedPageBreak/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pPr>
              <w:ind w:right="-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Письменный тест</w:t>
            </w:r>
          </w:p>
        </w:tc>
      </w:tr>
      <w:tr w:rsidR="00806A3B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DB61EE" w:rsidP="00A52109">
            <w:r w:rsidRPr="00A52109"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rPr>
                <w:b/>
                <w:i/>
              </w:rPr>
            </w:pPr>
            <w:r w:rsidRPr="00A52109">
              <w:rPr>
                <w:b/>
              </w:rPr>
              <w:t xml:space="preserve">Раздел 3. </w:t>
            </w:r>
            <w:r w:rsidRPr="00A52109">
              <w:rPr>
                <w:b/>
                <w:i/>
              </w:rPr>
              <w:t>Внешнеполитический механизм Российской Федерации</w:t>
            </w:r>
          </w:p>
          <w:p w:rsidR="00DB61EE" w:rsidRPr="00A52109" w:rsidRDefault="00DB61EE" w:rsidP="00A52109">
            <w:pPr>
              <w:jc w:val="both"/>
              <w:rPr>
                <w:b/>
              </w:rPr>
            </w:pPr>
            <w:r w:rsidRPr="00A52109">
              <w:t>Тема 3.1.</w:t>
            </w:r>
            <w:r w:rsidRPr="00A52109">
              <w:rPr>
                <w:b/>
              </w:rPr>
              <w:t xml:space="preserve"> </w:t>
            </w:r>
            <w:r w:rsidRPr="00A52109">
              <w:rPr>
                <w:i/>
              </w:rPr>
              <w:t>Факторы формирования внешней политики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DB61EE" w:rsidP="00A52109">
            <w:r w:rsidRPr="00A5210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CD74D2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B9176A" w:rsidP="00A52109">
            <w:r w:rsidRPr="00A52109">
              <w:t>2</w:t>
            </w:r>
          </w:p>
          <w:p w:rsidR="00B9176A" w:rsidRPr="00A52109" w:rsidRDefault="00B9176A" w:rsidP="00A52109">
            <w:r w:rsidRPr="00A52109">
              <w:t>Освоение основной литературы, посвященной вопросам разработки и реализации внешней политики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3F2CFA" w:rsidP="00A52109">
            <w:r w:rsidRPr="00A52109"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pPr>
              <w:jc w:val="both"/>
              <w:rPr>
                <w:i/>
              </w:rPr>
            </w:pPr>
            <w:r w:rsidRPr="00A52109">
              <w:t>Тема 3.2.</w:t>
            </w:r>
            <w:r w:rsidRPr="00A52109">
              <w:rPr>
                <w:b/>
                <w:i/>
              </w:rPr>
              <w:t xml:space="preserve"> </w:t>
            </w:r>
            <w:r w:rsidRPr="00A52109">
              <w:rPr>
                <w:i/>
              </w:rPr>
              <w:t>Структура внешнеполитического механизма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DB61EE" w:rsidRPr="00A52109" w:rsidRDefault="00B9176A" w:rsidP="00A52109">
            <w:r w:rsidRPr="00A52109">
              <w:t>Освоение основной литературы, посвященной вопросам разработки и реализации внешней политики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3F2CFA" w:rsidP="00A52109">
            <w:r w:rsidRPr="00A52109"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pPr>
              <w:jc w:val="both"/>
            </w:pPr>
            <w:r w:rsidRPr="00A52109">
              <w:t xml:space="preserve">Тема 3.3. </w:t>
            </w:r>
            <w:r w:rsidRPr="00A52109">
              <w:rPr>
                <w:i/>
              </w:rPr>
              <w:t>Эволюция российской внешней политики</w:t>
            </w:r>
            <w:r w:rsidRPr="00A52109"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DB61EE" w:rsidRPr="00A52109" w:rsidRDefault="00B9176A" w:rsidP="00A52109">
            <w:r w:rsidRPr="00A52109">
              <w:t>Освоение основной литературы, посвященной вопросам разработки и реализации внешней политики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3F2CFA" w:rsidP="00A52109">
            <w:r w:rsidRPr="00A52109">
              <w:t>Консультации, дискуссии</w:t>
            </w:r>
          </w:p>
        </w:tc>
      </w:tr>
      <w:tr w:rsidR="00806A3B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DB61EE" w:rsidP="00A52109">
            <w:r w:rsidRPr="00A52109"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rPr>
                <w:b/>
                <w:i/>
              </w:rPr>
            </w:pPr>
            <w:r w:rsidRPr="00A52109">
              <w:rPr>
                <w:b/>
              </w:rPr>
              <w:t>Раздел  4.</w:t>
            </w:r>
            <w:r w:rsidRPr="00A52109">
              <w:rPr>
                <w:b/>
                <w:i/>
              </w:rPr>
              <w:t xml:space="preserve"> Отношения России со странами «ближнего зарубежья».</w:t>
            </w:r>
          </w:p>
          <w:p w:rsidR="00DB61EE" w:rsidRPr="00A52109" w:rsidRDefault="00DB61EE" w:rsidP="00A52109">
            <w:pPr>
              <w:jc w:val="both"/>
            </w:pPr>
            <w:r w:rsidRPr="00A52109">
              <w:t xml:space="preserve">Тема 4.1. </w:t>
            </w:r>
            <w:r w:rsidRPr="00A52109">
              <w:rPr>
                <w:i/>
              </w:rPr>
              <w:t>Политика России в отношении стран «ближнего зарубежья» в первой половине 1990-х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B9176A" w:rsidRPr="00A52109" w:rsidRDefault="00B9176A" w:rsidP="00A52109">
            <w:r w:rsidRPr="00A52109">
              <w:t>Освоение основной литературы, посвященной истории отношений РФ со странами «ближнего зарубежья»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3F2CFA" w:rsidP="00A52109">
            <w:r w:rsidRPr="00A52109"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>Тема 4.2.</w:t>
            </w:r>
            <w:r w:rsidRPr="00A52109">
              <w:rPr>
                <w:b/>
                <w:i/>
                <w:sz w:val="24"/>
                <w:szCs w:val="24"/>
              </w:rPr>
              <w:t xml:space="preserve"> </w:t>
            </w:r>
            <w:r w:rsidRPr="00A52109">
              <w:rPr>
                <w:i/>
                <w:sz w:val="24"/>
                <w:szCs w:val="24"/>
              </w:rPr>
              <w:t>Политика России в отношении стран «ближнего зарубежья» во второй половине 1990-х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DB61EE" w:rsidRPr="00A52109" w:rsidRDefault="00B9176A" w:rsidP="00A52109">
            <w:r w:rsidRPr="00A52109">
              <w:t xml:space="preserve">Освоение основной литературы, посвященной истории отношений РФ со странами </w:t>
            </w:r>
            <w:r w:rsidRPr="00A52109">
              <w:lastRenderedPageBreak/>
              <w:t>«ближнего зарубежья»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3F2CFA" w:rsidP="00A52109">
            <w:r w:rsidRPr="00A52109">
              <w:lastRenderedPageBreak/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lastRenderedPageBreak/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>Тема 4.3.</w:t>
            </w:r>
            <w:r w:rsidRPr="00A52109">
              <w:rPr>
                <w:b/>
                <w:i/>
                <w:sz w:val="24"/>
                <w:szCs w:val="24"/>
              </w:rPr>
              <w:t xml:space="preserve"> </w:t>
            </w:r>
            <w:r w:rsidRPr="00A52109">
              <w:rPr>
                <w:i/>
                <w:sz w:val="24"/>
                <w:szCs w:val="24"/>
              </w:rPr>
              <w:t>Политика России в отношении стран «ближнего зарубежья» в 2000-е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DB61EE" w:rsidRPr="00A52109" w:rsidRDefault="00B9176A" w:rsidP="00A52109">
            <w:r w:rsidRPr="00A52109">
              <w:t>Освоение основной литературы, посвященной истории отношений РФ со странами «ближнего зарубежья»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3F2CFA" w:rsidP="00A52109">
            <w:r w:rsidRPr="00A52109">
              <w:t>Консультации, дискуссии</w:t>
            </w:r>
          </w:p>
        </w:tc>
      </w:tr>
      <w:tr w:rsidR="00806A3B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0832B2" w:rsidP="00A52109">
            <w:r w:rsidRPr="00A52109">
              <w:t>1</w:t>
            </w:r>
            <w:r w:rsidR="00806A3B" w:rsidRPr="00A52109"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 w:rsidRPr="00A52109">
              <w:rPr>
                <w:b/>
                <w:sz w:val="24"/>
                <w:szCs w:val="24"/>
              </w:rPr>
              <w:t>Раздел 5.</w:t>
            </w:r>
            <w:r w:rsidRPr="00A52109">
              <w:rPr>
                <w:b/>
                <w:i/>
                <w:sz w:val="24"/>
                <w:szCs w:val="24"/>
              </w:rPr>
              <w:t xml:space="preserve"> Отношения России со странами «дальнего зарубежья»</w:t>
            </w:r>
          </w:p>
          <w:p w:rsidR="00DB61EE" w:rsidRPr="00A52109" w:rsidRDefault="00DB61EE" w:rsidP="00A52109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 xml:space="preserve">Тема 5.1. </w:t>
            </w:r>
            <w:r w:rsidRPr="00A52109">
              <w:rPr>
                <w:i/>
                <w:sz w:val="24"/>
                <w:szCs w:val="24"/>
              </w:rPr>
              <w:t>Политика России в отношении стран «дальнего зарубежья» в первой половине 1990-х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DB61EE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B9176A" w:rsidRPr="00A52109" w:rsidRDefault="00B9176A" w:rsidP="00A52109">
            <w:r w:rsidRPr="00A52109">
              <w:t>Освоение основной литературы, посвященной истории отношений РФ со странами «дальнего зарубежья»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3F2CFA" w:rsidP="00A52109">
            <w:r w:rsidRPr="00A52109"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 xml:space="preserve">Тема 5.2. </w:t>
            </w:r>
            <w:r w:rsidRPr="00A52109">
              <w:rPr>
                <w:i/>
                <w:sz w:val="24"/>
                <w:szCs w:val="24"/>
              </w:rPr>
              <w:t>Политика России в отношении стран «дальнего зарубежья» во второй половине 1990-х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DB61EE" w:rsidRPr="00A52109" w:rsidRDefault="00B9176A" w:rsidP="00A52109">
            <w:r w:rsidRPr="00A52109">
              <w:t>Освоение основной литературы, посвященной истории отношений РФ со странами «дальнего зарубежья»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3F2CFA" w:rsidP="00A52109">
            <w:r w:rsidRPr="00A52109">
              <w:t>Консультации, дискуссии</w:t>
            </w:r>
          </w:p>
        </w:tc>
      </w:tr>
      <w:tr w:rsidR="00DB61EE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A52109">
              <w:rPr>
                <w:sz w:val="24"/>
                <w:szCs w:val="24"/>
              </w:rPr>
              <w:t xml:space="preserve">Тема 5.3. </w:t>
            </w:r>
            <w:r w:rsidRPr="00A52109">
              <w:rPr>
                <w:i/>
                <w:sz w:val="24"/>
                <w:szCs w:val="24"/>
              </w:rPr>
              <w:t>Политика России в отношении стран «дальнего зарубежья» в 2000-е гг.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0832B2" w:rsidP="00A52109">
            <w:r w:rsidRPr="00A5210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6A" w:rsidRPr="00A52109" w:rsidRDefault="00B9176A" w:rsidP="00A52109">
            <w:r w:rsidRPr="00A52109">
              <w:t>2</w:t>
            </w:r>
          </w:p>
          <w:p w:rsidR="00DB61EE" w:rsidRPr="00A52109" w:rsidRDefault="00B9176A" w:rsidP="00A52109">
            <w:r w:rsidRPr="00A52109">
              <w:t>Освоение основной литературы, посвященной истории отношений РФ со странами «дальнего зарубежья»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E" w:rsidRPr="00A52109" w:rsidRDefault="003F2CFA" w:rsidP="00A52109">
            <w:r w:rsidRPr="00A52109">
              <w:t>Консультации, дискуссии</w:t>
            </w:r>
          </w:p>
        </w:tc>
      </w:tr>
      <w:tr w:rsidR="00806A3B" w:rsidRPr="00A52109" w:rsidTr="00DB61E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0832B2" w:rsidP="00A52109">
            <w:r w:rsidRPr="00A52109"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Сессия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047C1D" w:rsidP="00A52109">
            <w:r w:rsidRPr="00A52109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3B" w:rsidRPr="00A52109" w:rsidRDefault="00806A3B" w:rsidP="00A52109">
            <w:r w:rsidRPr="00A52109">
              <w:t>Зачет</w:t>
            </w:r>
          </w:p>
        </w:tc>
      </w:tr>
    </w:tbl>
    <w:p w:rsidR="008A7DAC" w:rsidRPr="00A52109" w:rsidRDefault="008A7DAC" w:rsidP="00A52109">
      <w:pPr>
        <w:rPr>
          <w:i/>
        </w:rPr>
      </w:pPr>
    </w:p>
    <w:p w:rsidR="008A7DAC" w:rsidRDefault="00A52109" w:rsidP="00A52109">
      <w:pPr>
        <w:jc w:val="both"/>
        <w:rPr>
          <w:b/>
        </w:rPr>
      </w:pPr>
      <w:r>
        <w:rPr>
          <w:b/>
        </w:rPr>
        <w:t>Содержание разделов дисциплины</w:t>
      </w:r>
    </w:p>
    <w:p w:rsidR="00A52109" w:rsidRPr="00A52109" w:rsidRDefault="00A52109" w:rsidP="00A52109">
      <w:pPr>
        <w:jc w:val="both"/>
        <w:rPr>
          <w:b/>
        </w:rPr>
      </w:pPr>
    </w:p>
    <w:p w:rsidR="008A7DAC" w:rsidRPr="00A52109" w:rsidRDefault="008A7DAC" w:rsidP="00A52109">
      <w:pPr>
        <w:pStyle w:val="1"/>
        <w:jc w:val="both"/>
        <w:rPr>
          <w:sz w:val="24"/>
          <w:szCs w:val="24"/>
        </w:rPr>
      </w:pPr>
      <w:r w:rsidRPr="00A52109">
        <w:rPr>
          <w:b/>
          <w:i/>
          <w:sz w:val="24"/>
          <w:szCs w:val="24"/>
          <w:u w:val="single"/>
        </w:rPr>
        <w:t>Раздел 1</w:t>
      </w:r>
      <w:r w:rsidRPr="00A52109">
        <w:rPr>
          <w:sz w:val="24"/>
          <w:szCs w:val="24"/>
        </w:rPr>
        <w:t xml:space="preserve"> </w:t>
      </w:r>
      <w:r w:rsidR="00CC0A69" w:rsidRPr="00A52109">
        <w:rPr>
          <w:b/>
          <w:i/>
          <w:sz w:val="24"/>
          <w:szCs w:val="24"/>
        </w:rPr>
        <w:t>Теоретические проблемы</w:t>
      </w:r>
      <w:r w:rsidRPr="00A52109">
        <w:rPr>
          <w:b/>
          <w:i/>
          <w:sz w:val="24"/>
          <w:szCs w:val="24"/>
        </w:rPr>
        <w:t xml:space="preserve"> </w:t>
      </w:r>
      <w:r w:rsidR="00AB42CE" w:rsidRPr="00A52109">
        <w:rPr>
          <w:b/>
          <w:i/>
          <w:sz w:val="24"/>
          <w:szCs w:val="24"/>
        </w:rPr>
        <w:t>мировой политики</w:t>
      </w:r>
      <w:r w:rsidRPr="00A52109">
        <w:rPr>
          <w:b/>
          <w:sz w:val="24"/>
          <w:szCs w:val="24"/>
        </w:rPr>
        <w:t>.</w:t>
      </w:r>
    </w:p>
    <w:p w:rsidR="00EC7C78" w:rsidRPr="00A52109" w:rsidRDefault="008A7DAC" w:rsidP="00A52109">
      <w:pPr>
        <w:jc w:val="both"/>
        <w:rPr>
          <w:i/>
        </w:rPr>
      </w:pPr>
      <w:r w:rsidRPr="00A52109">
        <w:rPr>
          <w:b/>
          <w:i/>
        </w:rPr>
        <w:t>Тема 1.</w:t>
      </w:r>
      <w:r w:rsidR="00F2109F" w:rsidRPr="00A52109">
        <w:rPr>
          <w:b/>
          <w:i/>
        </w:rPr>
        <w:t>1</w:t>
      </w:r>
      <w:r w:rsidRPr="00A52109">
        <w:rPr>
          <w:i/>
        </w:rPr>
        <w:t xml:space="preserve"> </w:t>
      </w:r>
      <w:r w:rsidR="00EC7C78" w:rsidRPr="00A52109">
        <w:rPr>
          <w:i/>
        </w:rPr>
        <w:t>Основные концептуальные подходы к изучению мировой политики</w:t>
      </w:r>
    </w:p>
    <w:p w:rsidR="00AB42CE" w:rsidRPr="00A52109" w:rsidRDefault="00315E10" w:rsidP="00A52109">
      <w:pPr>
        <w:jc w:val="both"/>
      </w:pPr>
      <w:r w:rsidRPr="00A52109">
        <w:lastRenderedPageBreak/>
        <w:t>Понятия «международные отношения»,</w:t>
      </w:r>
      <w:r w:rsidR="00AB42CE" w:rsidRPr="00A52109">
        <w:t xml:space="preserve"> </w:t>
      </w:r>
      <w:r w:rsidRPr="00A52109">
        <w:t>«мировая политика», «внешняя политика»</w:t>
      </w:r>
      <w:r w:rsidR="00AB42CE" w:rsidRPr="00A52109">
        <w:t>.</w:t>
      </w:r>
      <w:r w:rsidR="00422986" w:rsidRPr="00A52109">
        <w:t xml:space="preserve">  Альтернативные представления о природе международных отношений</w:t>
      </w:r>
      <w:r w:rsidRPr="00A52109">
        <w:t xml:space="preserve"> в истории политической мысли. Современные теории международных отношений и мировой политики.   </w:t>
      </w:r>
      <w:r w:rsidR="008A7DAC" w:rsidRPr="00A52109">
        <w:t xml:space="preserve"> </w:t>
      </w:r>
    </w:p>
    <w:p w:rsidR="00EC7C78" w:rsidRPr="00A52109" w:rsidRDefault="008A7DAC" w:rsidP="00A52109">
      <w:pPr>
        <w:jc w:val="both"/>
        <w:rPr>
          <w:i/>
        </w:rPr>
      </w:pPr>
      <w:r w:rsidRPr="00A52109">
        <w:rPr>
          <w:b/>
          <w:i/>
        </w:rPr>
        <w:t>Тема</w:t>
      </w:r>
      <w:r w:rsidR="00F2109F" w:rsidRPr="00A52109">
        <w:rPr>
          <w:b/>
          <w:i/>
        </w:rPr>
        <w:t xml:space="preserve"> 1.</w:t>
      </w:r>
      <w:r w:rsidRPr="00A52109">
        <w:rPr>
          <w:b/>
          <w:i/>
        </w:rPr>
        <w:t>2.</w:t>
      </w:r>
      <w:r w:rsidRPr="00A52109">
        <w:t xml:space="preserve"> </w:t>
      </w:r>
      <w:r w:rsidR="00EC7C78" w:rsidRPr="00A52109">
        <w:rPr>
          <w:i/>
        </w:rPr>
        <w:t>Факторы формирования внешней политики государств</w:t>
      </w:r>
    </w:p>
    <w:p w:rsidR="008A7DAC" w:rsidRPr="00A52109" w:rsidRDefault="00315E10" w:rsidP="00A52109">
      <w:pPr>
        <w:jc w:val="both"/>
      </w:pPr>
      <w:r w:rsidRPr="00A52109">
        <w:t xml:space="preserve">Государство как субъект международной политики. Движущие силы внешней политики государств. </w:t>
      </w:r>
      <w:r w:rsidR="008A5484" w:rsidRPr="00A52109">
        <w:t xml:space="preserve">Взаимосвязь внутренней и внешней политики. Оценка геополитических доктрин. </w:t>
      </w:r>
    </w:p>
    <w:p w:rsidR="00047C1D" w:rsidRPr="00A52109" w:rsidRDefault="00047C1D" w:rsidP="00A52109">
      <w:pPr>
        <w:jc w:val="both"/>
      </w:pPr>
      <w:r w:rsidRPr="00A52109">
        <w:t>Самостоятельная работа студента: освоение основной литературы, посвященной теоретическим проблемам мировой политики.</w:t>
      </w:r>
    </w:p>
    <w:p w:rsidR="00422986" w:rsidRPr="00A52109" w:rsidRDefault="008A7DAC" w:rsidP="00A52109">
      <w:pPr>
        <w:pStyle w:val="a6"/>
        <w:jc w:val="both"/>
        <w:rPr>
          <w:sz w:val="24"/>
          <w:szCs w:val="24"/>
        </w:rPr>
      </w:pPr>
      <w:r w:rsidRPr="00A52109">
        <w:rPr>
          <w:b/>
          <w:i/>
          <w:sz w:val="24"/>
          <w:szCs w:val="24"/>
        </w:rPr>
        <w:t xml:space="preserve">Тема </w:t>
      </w:r>
      <w:r w:rsidR="00F2109F" w:rsidRPr="00A52109">
        <w:rPr>
          <w:b/>
          <w:i/>
          <w:sz w:val="24"/>
          <w:szCs w:val="24"/>
        </w:rPr>
        <w:t>1.</w:t>
      </w:r>
      <w:r w:rsidRPr="00A52109">
        <w:rPr>
          <w:b/>
          <w:i/>
          <w:sz w:val="24"/>
          <w:szCs w:val="24"/>
        </w:rPr>
        <w:t>3.</w:t>
      </w:r>
      <w:r w:rsidRPr="00A52109">
        <w:rPr>
          <w:sz w:val="24"/>
          <w:szCs w:val="24"/>
        </w:rPr>
        <w:t xml:space="preserve"> </w:t>
      </w:r>
      <w:r w:rsidR="00A662B4" w:rsidRPr="00A52109">
        <w:rPr>
          <w:i/>
          <w:sz w:val="24"/>
          <w:szCs w:val="24"/>
        </w:rPr>
        <w:t>Теория международных систем</w:t>
      </w:r>
    </w:p>
    <w:p w:rsidR="00A662B4" w:rsidRPr="00A52109" w:rsidRDefault="00A662B4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>Понятие международной системы. С</w:t>
      </w:r>
      <w:r w:rsidR="00CC0A69" w:rsidRPr="00A52109">
        <w:rPr>
          <w:sz w:val="24"/>
          <w:szCs w:val="24"/>
        </w:rPr>
        <w:t>труктура,</w:t>
      </w:r>
      <w:r w:rsidR="00B33732" w:rsidRPr="00A52109">
        <w:rPr>
          <w:sz w:val="24"/>
          <w:szCs w:val="24"/>
        </w:rPr>
        <w:t xml:space="preserve"> режим</w:t>
      </w:r>
      <w:r w:rsidR="00CC0A69" w:rsidRPr="00A52109">
        <w:rPr>
          <w:sz w:val="24"/>
          <w:szCs w:val="24"/>
        </w:rPr>
        <w:t>, типы</w:t>
      </w:r>
      <w:r w:rsidRPr="00A52109">
        <w:rPr>
          <w:sz w:val="24"/>
          <w:szCs w:val="24"/>
        </w:rPr>
        <w:t xml:space="preserve"> международных систем</w:t>
      </w:r>
      <w:r w:rsidR="00CC0A69" w:rsidRPr="00A52109">
        <w:rPr>
          <w:sz w:val="24"/>
          <w:szCs w:val="24"/>
        </w:rPr>
        <w:t>.</w:t>
      </w:r>
      <w:r w:rsidRPr="00A52109">
        <w:rPr>
          <w:sz w:val="24"/>
          <w:szCs w:val="24"/>
        </w:rPr>
        <w:t xml:space="preserve"> Вестфальская система и ее подсистемы.</w:t>
      </w:r>
      <w:r w:rsidR="00CC0A69" w:rsidRPr="00A52109">
        <w:rPr>
          <w:sz w:val="24"/>
          <w:szCs w:val="24"/>
        </w:rPr>
        <w:t xml:space="preserve"> Перспективы</w:t>
      </w:r>
      <w:r w:rsidRPr="00A52109">
        <w:rPr>
          <w:sz w:val="24"/>
          <w:szCs w:val="24"/>
        </w:rPr>
        <w:t xml:space="preserve"> перехода к </w:t>
      </w:r>
      <w:proofErr w:type="spellStart"/>
      <w:r w:rsidRPr="00A52109">
        <w:rPr>
          <w:sz w:val="24"/>
          <w:szCs w:val="24"/>
        </w:rPr>
        <w:t>поствестфальской</w:t>
      </w:r>
      <w:proofErr w:type="spellEnd"/>
      <w:r w:rsidRPr="00A52109">
        <w:rPr>
          <w:sz w:val="24"/>
          <w:szCs w:val="24"/>
        </w:rPr>
        <w:t xml:space="preserve"> международной системе.</w:t>
      </w:r>
    </w:p>
    <w:p w:rsidR="00047C1D" w:rsidRPr="00A52109" w:rsidRDefault="00047C1D" w:rsidP="00A52109">
      <w:pPr>
        <w:jc w:val="both"/>
      </w:pPr>
      <w:r w:rsidRPr="00A52109">
        <w:t>Самостоятельная работа студента: освоение основной литературы, посвященной теоретическим проблемам мировой политики.</w:t>
      </w:r>
    </w:p>
    <w:p w:rsidR="00CC0A69" w:rsidRPr="00A52109" w:rsidRDefault="00B33732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 xml:space="preserve"> </w:t>
      </w:r>
      <w:r w:rsidR="00A662B4" w:rsidRPr="00A52109">
        <w:rPr>
          <w:b/>
          <w:i/>
          <w:sz w:val="24"/>
          <w:szCs w:val="24"/>
        </w:rPr>
        <w:t>Тема 1.4</w:t>
      </w:r>
      <w:r w:rsidR="00A662B4" w:rsidRPr="00A52109">
        <w:rPr>
          <w:i/>
          <w:sz w:val="24"/>
          <w:szCs w:val="24"/>
        </w:rPr>
        <w:t>.</w:t>
      </w:r>
      <w:r w:rsidR="00A662B4" w:rsidRPr="00A52109">
        <w:rPr>
          <w:sz w:val="24"/>
          <w:szCs w:val="24"/>
        </w:rPr>
        <w:t xml:space="preserve"> </w:t>
      </w:r>
      <w:r w:rsidR="00CC0A69" w:rsidRPr="00A52109">
        <w:rPr>
          <w:i/>
          <w:sz w:val="24"/>
          <w:szCs w:val="24"/>
        </w:rPr>
        <w:t xml:space="preserve">Глобальные тенденции мирового развития в конце ХХ – начале </w:t>
      </w:r>
      <w:r w:rsidR="00CC0A69" w:rsidRPr="00A52109">
        <w:rPr>
          <w:i/>
          <w:sz w:val="24"/>
          <w:szCs w:val="24"/>
          <w:lang w:val="en-US"/>
        </w:rPr>
        <w:t>XXI</w:t>
      </w:r>
      <w:r w:rsidR="00CC0A69" w:rsidRPr="00A52109">
        <w:rPr>
          <w:i/>
          <w:sz w:val="24"/>
          <w:szCs w:val="24"/>
        </w:rPr>
        <w:t xml:space="preserve"> вв.</w:t>
      </w:r>
      <w:r w:rsidR="00CC0A69" w:rsidRPr="00A52109">
        <w:rPr>
          <w:sz w:val="24"/>
          <w:szCs w:val="24"/>
        </w:rPr>
        <w:t xml:space="preserve"> </w:t>
      </w:r>
    </w:p>
    <w:p w:rsidR="00A662B4" w:rsidRPr="00A52109" w:rsidRDefault="00A662B4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 xml:space="preserve">Экономическая глобализация и ее политические последствия. </w:t>
      </w:r>
      <w:r w:rsidR="00CC0A69" w:rsidRPr="00A52109">
        <w:rPr>
          <w:sz w:val="24"/>
          <w:szCs w:val="24"/>
        </w:rPr>
        <w:t xml:space="preserve">Возрастание значимости </w:t>
      </w:r>
      <w:proofErr w:type="gramStart"/>
      <w:r w:rsidR="00CC0A69" w:rsidRPr="00A52109">
        <w:rPr>
          <w:sz w:val="24"/>
          <w:szCs w:val="24"/>
        </w:rPr>
        <w:t>транснациональных</w:t>
      </w:r>
      <w:proofErr w:type="gramEnd"/>
      <w:r w:rsidR="00CC0A69" w:rsidRPr="00A52109">
        <w:rPr>
          <w:sz w:val="24"/>
          <w:szCs w:val="24"/>
        </w:rPr>
        <w:t xml:space="preserve"> </w:t>
      </w:r>
      <w:proofErr w:type="spellStart"/>
      <w:r w:rsidR="00CC0A69" w:rsidRPr="00A52109">
        <w:rPr>
          <w:sz w:val="24"/>
          <w:szCs w:val="24"/>
        </w:rPr>
        <w:t>акторов</w:t>
      </w:r>
      <w:proofErr w:type="spellEnd"/>
      <w:r w:rsidR="00CC0A69" w:rsidRPr="00A52109">
        <w:rPr>
          <w:sz w:val="24"/>
          <w:szCs w:val="24"/>
        </w:rPr>
        <w:t xml:space="preserve"> мировой политики. </w:t>
      </w:r>
      <w:r w:rsidR="003A56A8" w:rsidRPr="00A52109">
        <w:rPr>
          <w:sz w:val="24"/>
          <w:szCs w:val="24"/>
        </w:rPr>
        <w:t xml:space="preserve">Каскадные политические процессы на мировой арене. </w:t>
      </w:r>
      <w:r w:rsidR="00CC0A69" w:rsidRPr="00A52109">
        <w:rPr>
          <w:sz w:val="24"/>
          <w:szCs w:val="24"/>
        </w:rPr>
        <w:t>Процессы</w:t>
      </w:r>
      <w:r w:rsidRPr="00A52109">
        <w:rPr>
          <w:sz w:val="24"/>
          <w:szCs w:val="24"/>
        </w:rPr>
        <w:t xml:space="preserve"> интеграции</w:t>
      </w:r>
      <w:r w:rsidR="00CC0A69" w:rsidRPr="00A52109">
        <w:rPr>
          <w:sz w:val="24"/>
          <w:szCs w:val="24"/>
        </w:rPr>
        <w:t xml:space="preserve"> и регионализации. </w:t>
      </w:r>
      <w:r w:rsidR="00424EA4" w:rsidRPr="00A52109">
        <w:rPr>
          <w:sz w:val="24"/>
          <w:szCs w:val="24"/>
        </w:rPr>
        <w:t>Вопрос</w:t>
      </w:r>
      <w:r w:rsidR="00CC0A69" w:rsidRPr="00A52109">
        <w:rPr>
          <w:sz w:val="24"/>
          <w:szCs w:val="24"/>
        </w:rPr>
        <w:t xml:space="preserve"> о судьбе национальных государств в условиях глобализации.</w:t>
      </w:r>
      <w:r w:rsidRPr="00A52109">
        <w:rPr>
          <w:sz w:val="24"/>
          <w:szCs w:val="24"/>
        </w:rPr>
        <w:t xml:space="preserve"> </w:t>
      </w:r>
    </w:p>
    <w:p w:rsidR="00047C1D" w:rsidRPr="00A52109" w:rsidRDefault="00047C1D" w:rsidP="00A52109">
      <w:pPr>
        <w:jc w:val="both"/>
      </w:pPr>
      <w:r w:rsidRPr="00A52109">
        <w:t>Самостоятельная работа студента: освоение основной литературы, посвященной теоретическим проблемам мировой политики.</w:t>
      </w:r>
    </w:p>
    <w:p w:rsidR="008A7DAC" w:rsidRPr="00A52109" w:rsidRDefault="006D360F" w:rsidP="00A52109">
      <w:pPr>
        <w:jc w:val="both"/>
        <w:rPr>
          <w:i/>
        </w:rPr>
      </w:pPr>
      <w:r w:rsidRPr="00A52109">
        <w:rPr>
          <w:b/>
          <w:i/>
          <w:u w:val="single"/>
        </w:rPr>
        <w:t xml:space="preserve">Раздел  </w:t>
      </w:r>
      <w:r w:rsidRPr="00A52109">
        <w:rPr>
          <w:b/>
          <w:i/>
          <w:u w:val="single"/>
          <w:lang w:val="en-US"/>
        </w:rPr>
        <w:t>II</w:t>
      </w:r>
      <w:r w:rsidRPr="00A52109">
        <w:rPr>
          <w:b/>
          <w:i/>
          <w:u w:val="single"/>
        </w:rPr>
        <w:t>.</w:t>
      </w:r>
      <w:r w:rsidR="008A7DAC" w:rsidRPr="00A52109">
        <w:t xml:space="preserve"> </w:t>
      </w:r>
      <w:r w:rsidR="002858B7" w:rsidRPr="00A52109">
        <w:rPr>
          <w:b/>
          <w:i/>
        </w:rPr>
        <w:t>СССР в биполярной системе международных отношений</w:t>
      </w:r>
    </w:p>
    <w:p w:rsidR="008C24B8" w:rsidRPr="00A52109" w:rsidRDefault="006D360F" w:rsidP="00A52109">
      <w:pPr>
        <w:pStyle w:val="a6"/>
        <w:jc w:val="both"/>
        <w:rPr>
          <w:i/>
          <w:sz w:val="24"/>
          <w:szCs w:val="24"/>
        </w:rPr>
      </w:pPr>
      <w:r w:rsidRPr="00A52109">
        <w:rPr>
          <w:b/>
          <w:i/>
          <w:sz w:val="24"/>
          <w:szCs w:val="24"/>
        </w:rPr>
        <w:t>Тема 2.1</w:t>
      </w:r>
      <w:r w:rsidR="008A7DAC" w:rsidRPr="00A52109">
        <w:rPr>
          <w:b/>
          <w:i/>
          <w:sz w:val="24"/>
          <w:szCs w:val="24"/>
        </w:rPr>
        <w:t xml:space="preserve">. </w:t>
      </w:r>
      <w:r w:rsidR="008C24B8" w:rsidRPr="00A52109">
        <w:rPr>
          <w:i/>
          <w:sz w:val="24"/>
          <w:szCs w:val="24"/>
        </w:rPr>
        <w:t>Международные отношения и внешняя политика СССР в период «холодной войны»</w:t>
      </w:r>
    </w:p>
    <w:p w:rsidR="008A7DAC" w:rsidRPr="00A52109" w:rsidRDefault="002858B7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>Складывание биполярной системы международных отношений после второй мировой войны. Причины и сущность «холодной войны»</w:t>
      </w:r>
      <w:r w:rsidR="004F3FA7" w:rsidRPr="00A52109">
        <w:rPr>
          <w:sz w:val="24"/>
          <w:szCs w:val="24"/>
        </w:rPr>
        <w:t xml:space="preserve">. Движущие силы гонки вооружений. Советско-американские договоры периода «разрядки международной напряженности». Обострение </w:t>
      </w:r>
      <w:proofErr w:type="spellStart"/>
      <w:r w:rsidR="004F3FA7" w:rsidRPr="00A52109">
        <w:rPr>
          <w:sz w:val="24"/>
          <w:szCs w:val="24"/>
        </w:rPr>
        <w:t>межблоковой</w:t>
      </w:r>
      <w:proofErr w:type="spellEnd"/>
      <w:r w:rsidR="004F3FA7" w:rsidRPr="00A52109">
        <w:rPr>
          <w:sz w:val="24"/>
          <w:szCs w:val="24"/>
        </w:rPr>
        <w:t xml:space="preserve"> конфронтации на рубеже 1970-1980-х гг. </w:t>
      </w:r>
    </w:p>
    <w:p w:rsidR="00047C1D" w:rsidRPr="00A52109" w:rsidRDefault="00047C1D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>Самостоятельная работа студента: освоение основной литературы, посвященной истории международных отношений и политики СССР в период «холодной войны».</w:t>
      </w:r>
    </w:p>
    <w:p w:rsidR="008C24B8" w:rsidRPr="00A52109" w:rsidRDefault="00915864" w:rsidP="00A52109">
      <w:pPr>
        <w:jc w:val="both"/>
      </w:pPr>
      <w:r w:rsidRPr="00A52109">
        <w:rPr>
          <w:b/>
          <w:i/>
        </w:rPr>
        <w:t>Тема 2.2</w:t>
      </w:r>
      <w:r w:rsidR="008A7DAC" w:rsidRPr="00A52109">
        <w:rPr>
          <w:b/>
          <w:i/>
        </w:rPr>
        <w:t>.</w:t>
      </w:r>
      <w:r w:rsidR="008A7DAC" w:rsidRPr="00A52109">
        <w:t xml:space="preserve"> </w:t>
      </w:r>
      <w:r w:rsidR="00E625FF" w:rsidRPr="00A52109">
        <w:rPr>
          <w:i/>
        </w:rPr>
        <w:t>«Новое мышление» во внешней политике СССР и конец «холодной войны»</w:t>
      </w:r>
    </w:p>
    <w:p w:rsidR="008A7DAC" w:rsidRPr="00A52109" w:rsidRDefault="009A73B6" w:rsidP="00A52109">
      <w:pPr>
        <w:jc w:val="both"/>
      </w:pPr>
      <w:r w:rsidRPr="00A52109">
        <w:t xml:space="preserve">Предпосылки «нового мышления» во внешней политике СССР. Внешнеполитическая концепция М.С. Горбачева. </w:t>
      </w:r>
      <w:r w:rsidR="00EA3FFA" w:rsidRPr="00A52109">
        <w:t>Переход от гонки вооружений к разоружению.</w:t>
      </w:r>
      <w:r w:rsidR="00301E1A" w:rsidRPr="00A52109">
        <w:t xml:space="preserve"> Окончание «холодной войны».</w:t>
      </w:r>
      <w:r w:rsidR="00EA3FFA" w:rsidRPr="00A52109">
        <w:t xml:space="preserve"> </w:t>
      </w:r>
    </w:p>
    <w:p w:rsidR="00047C1D" w:rsidRPr="00A52109" w:rsidRDefault="00047C1D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международных отношений и внешней политики СССР в 1985-1991 гг.</w:t>
      </w:r>
    </w:p>
    <w:p w:rsidR="008C24B8" w:rsidRPr="00A52109" w:rsidRDefault="00915864" w:rsidP="00A52109">
      <w:pPr>
        <w:ind w:right="-1"/>
        <w:jc w:val="both"/>
        <w:rPr>
          <w:i/>
        </w:rPr>
      </w:pPr>
      <w:r w:rsidRPr="00A52109">
        <w:rPr>
          <w:b/>
          <w:i/>
        </w:rPr>
        <w:t>Тема 2.3</w:t>
      </w:r>
      <w:r w:rsidR="008A7DAC" w:rsidRPr="00A52109">
        <w:rPr>
          <w:b/>
          <w:i/>
        </w:rPr>
        <w:t xml:space="preserve">. </w:t>
      </w:r>
      <w:r w:rsidR="00E625FF" w:rsidRPr="00A52109">
        <w:rPr>
          <w:i/>
        </w:rPr>
        <w:t>Международные последствия окончания «холодной войны»</w:t>
      </w:r>
    </w:p>
    <w:p w:rsidR="008A7DAC" w:rsidRPr="00A52109" w:rsidRDefault="00EA3FFA" w:rsidP="00A52109">
      <w:pPr>
        <w:ind w:right="-1"/>
        <w:jc w:val="both"/>
      </w:pPr>
      <w:r w:rsidRPr="00A52109">
        <w:t>Эволюция политики СССР в отношении стран «социалистического лагеря».</w:t>
      </w:r>
      <w:r w:rsidRPr="00A52109">
        <w:rPr>
          <w:b/>
          <w:i/>
        </w:rPr>
        <w:t xml:space="preserve"> </w:t>
      </w:r>
      <w:r w:rsidRPr="00A52109">
        <w:t>«Бархатные революции» в государствах Центральной и Восточной Е</w:t>
      </w:r>
      <w:r w:rsidR="00301E1A" w:rsidRPr="00A52109">
        <w:t xml:space="preserve">вропы и их выход из советской сферы влияния. Объединение Германии. Урегулирование локальных конфликтов в «Третьем мире». Нормализация советско-китайских отношений. </w:t>
      </w:r>
    </w:p>
    <w:p w:rsidR="00047C1D" w:rsidRPr="00A52109" w:rsidRDefault="00047C1D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международных отношений и внешней политики СССР в 1985-1991 гг.</w:t>
      </w:r>
    </w:p>
    <w:p w:rsidR="008A7DAC" w:rsidRPr="00A52109" w:rsidRDefault="008A7DAC" w:rsidP="00A52109">
      <w:pPr>
        <w:jc w:val="both"/>
        <w:rPr>
          <w:b/>
          <w:i/>
        </w:rPr>
      </w:pPr>
      <w:r w:rsidRPr="00A52109">
        <w:rPr>
          <w:b/>
          <w:i/>
          <w:u w:val="single"/>
        </w:rPr>
        <w:t xml:space="preserve">Раздел </w:t>
      </w:r>
      <w:proofErr w:type="gramStart"/>
      <w:r w:rsidRPr="00A52109">
        <w:rPr>
          <w:b/>
          <w:i/>
          <w:u w:val="single"/>
        </w:rPr>
        <w:t>Ш</w:t>
      </w:r>
      <w:proofErr w:type="gramEnd"/>
      <w:r w:rsidRPr="00A52109">
        <w:t xml:space="preserve">  </w:t>
      </w:r>
      <w:r w:rsidR="002A160D" w:rsidRPr="00A52109">
        <w:rPr>
          <w:b/>
          <w:i/>
        </w:rPr>
        <w:t>Внешнеполитический механизм Российской Федерации</w:t>
      </w:r>
    </w:p>
    <w:p w:rsidR="008C24B8" w:rsidRPr="00A52109" w:rsidRDefault="006D360F" w:rsidP="00A52109">
      <w:pPr>
        <w:jc w:val="both"/>
        <w:rPr>
          <w:b/>
          <w:i/>
        </w:rPr>
      </w:pPr>
      <w:r w:rsidRPr="00A52109">
        <w:rPr>
          <w:b/>
          <w:i/>
        </w:rPr>
        <w:t>Тема 3.1</w:t>
      </w:r>
      <w:r w:rsidR="008A7DAC" w:rsidRPr="00A52109">
        <w:rPr>
          <w:b/>
          <w:i/>
        </w:rPr>
        <w:t xml:space="preserve">. </w:t>
      </w:r>
      <w:r w:rsidR="00E625FF" w:rsidRPr="00A52109">
        <w:rPr>
          <w:i/>
        </w:rPr>
        <w:t>Факторы формирования внешней политики РФ</w:t>
      </w:r>
    </w:p>
    <w:p w:rsidR="008A7DAC" w:rsidRPr="00A52109" w:rsidRDefault="002A160D" w:rsidP="00A52109">
      <w:pPr>
        <w:jc w:val="both"/>
        <w:rPr>
          <w:b/>
          <w:i/>
        </w:rPr>
      </w:pPr>
      <w:r w:rsidRPr="00A52109">
        <w:t xml:space="preserve">Превращение РФ в самостоятельный субъект мировой политики. Объективные факторы формирования внешней политики </w:t>
      </w:r>
      <w:r w:rsidR="000A668F" w:rsidRPr="00A52109">
        <w:t xml:space="preserve">постсоветской </w:t>
      </w:r>
      <w:r w:rsidRPr="00A52109">
        <w:t xml:space="preserve">России. </w:t>
      </w:r>
      <w:r w:rsidR="000A668F" w:rsidRPr="00A52109">
        <w:t>Глав</w:t>
      </w:r>
      <w:r w:rsidRPr="00A52109">
        <w:t xml:space="preserve">ные направления российской внешней политики в 1990-2000-е гг. </w:t>
      </w:r>
      <w:r w:rsidR="00BA0B99" w:rsidRPr="00A52109">
        <w:t xml:space="preserve">Воздействие «заинтересованных групп» на внешнюю политику. </w:t>
      </w:r>
      <w:r w:rsidR="00BA0B99" w:rsidRPr="00A52109">
        <w:rPr>
          <w:b/>
          <w:i/>
        </w:rPr>
        <w:t xml:space="preserve"> </w:t>
      </w:r>
    </w:p>
    <w:p w:rsidR="00F02F29" w:rsidRPr="00A52109" w:rsidRDefault="00F02F29" w:rsidP="00A52109">
      <w:pPr>
        <w:jc w:val="both"/>
      </w:pPr>
      <w:r w:rsidRPr="00A52109">
        <w:t>Самостоятельная работа студента: освоение основной литературы, посвященной вопросам разработки и реализации внешней политики РФ</w:t>
      </w:r>
    </w:p>
    <w:p w:rsidR="008C24B8" w:rsidRPr="00A52109" w:rsidRDefault="006D360F" w:rsidP="00A52109">
      <w:pPr>
        <w:jc w:val="both"/>
        <w:rPr>
          <w:i/>
        </w:rPr>
      </w:pPr>
      <w:r w:rsidRPr="00A52109">
        <w:rPr>
          <w:b/>
          <w:i/>
        </w:rPr>
        <w:t>Тема 3.2</w:t>
      </w:r>
      <w:r w:rsidR="008A7DAC" w:rsidRPr="00A52109">
        <w:rPr>
          <w:b/>
          <w:i/>
        </w:rPr>
        <w:t xml:space="preserve">. </w:t>
      </w:r>
      <w:r w:rsidR="00BA0B99" w:rsidRPr="00A52109">
        <w:rPr>
          <w:i/>
        </w:rPr>
        <w:t>Структура</w:t>
      </w:r>
      <w:r w:rsidR="00E625FF" w:rsidRPr="00A52109">
        <w:rPr>
          <w:i/>
        </w:rPr>
        <w:t xml:space="preserve"> внешнеполитического механизма РФ</w:t>
      </w:r>
    </w:p>
    <w:p w:rsidR="00915864" w:rsidRPr="00A52109" w:rsidRDefault="000A668F" w:rsidP="00A52109">
      <w:pPr>
        <w:jc w:val="both"/>
      </w:pPr>
      <w:r w:rsidRPr="00A52109">
        <w:lastRenderedPageBreak/>
        <w:t xml:space="preserve">Особенности процесса принятия и реализации внешнеполитических решений в РФ. Основные элементы государственного внешнеполитического механизма. </w:t>
      </w:r>
    </w:p>
    <w:p w:rsidR="00F02F29" w:rsidRPr="00A52109" w:rsidRDefault="00F02F29" w:rsidP="00A52109">
      <w:pPr>
        <w:jc w:val="both"/>
      </w:pPr>
      <w:r w:rsidRPr="00A52109">
        <w:t>Самостоятельная работа студента: освоение основной литературы, посвященной вопросам разработки и реализации внешней политики РФ</w:t>
      </w:r>
    </w:p>
    <w:p w:rsidR="00BA0B99" w:rsidRPr="00A52109" w:rsidRDefault="006D360F" w:rsidP="00A52109">
      <w:pPr>
        <w:jc w:val="both"/>
      </w:pPr>
      <w:r w:rsidRPr="00A52109">
        <w:rPr>
          <w:b/>
          <w:i/>
        </w:rPr>
        <w:t>Тема 3.3.</w:t>
      </w:r>
      <w:r w:rsidR="00BA0B99" w:rsidRPr="00A52109">
        <w:rPr>
          <w:i/>
        </w:rPr>
        <w:t>Эволюция российской внешней политики</w:t>
      </w:r>
      <w:r w:rsidRPr="00A52109">
        <w:t xml:space="preserve"> </w:t>
      </w:r>
      <w:r w:rsidR="000A668F" w:rsidRPr="00A52109">
        <w:t xml:space="preserve">  </w:t>
      </w:r>
    </w:p>
    <w:p w:rsidR="006D360F" w:rsidRPr="00A52109" w:rsidRDefault="00BA0B99" w:rsidP="00A52109">
      <w:pPr>
        <w:jc w:val="both"/>
      </w:pPr>
      <w:r w:rsidRPr="00A52109">
        <w:t>Периодизация истории внешней политики РФ. Эволюция</w:t>
      </w:r>
      <w:r w:rsidR="00915864" w:rsidRPr="00A52109">
        <w:t xml:space="preserve"> концептуальных основ российской внешней политики. </w:t>
      </w:r>
    </w:p>
    <w:p w:rsidR="00F02F29" w:rsidRPr="00A52109" w:rsidRDefault="00F02F29" w:rsidP="00A52109">
      <w:pPr>
        <w:jc w:val="both"/>
      </w:pPr>
      <w:r w:rsidRPr="00A52109">
        <w:t>Самостоятельная работа студента: освоение основной литературы, посвященной вопросам разработки и реализации внешней политики РФ</w:t>
      </w:r>
    </w:p>
    <w:p w:rsidR="008A7DAC" w:rsidRPr="00A52109" w:rsidRDefault="008A7DAC" w:rsidP="00A52109">
      <w:pPr>
        <w:jc w:val="both"/>
        <w:rPr>
          <w:b/>
          <w:i/>
          <w:u w:val="single"/>
        </w:rPr>
      </w:pPr>
      <w:r w:rsidRPr="00A52109">
        <w:rPr>
          <w:b/>
          <w:i/>
          <w:u w:val="single"/>
        </w:rPr>
        <w:t xml:space="preserve">Раздел </w:t>
      </w:r>
      <w:r w:rsidRPr="00A52109">
        <w:rPr>
          <w:b/>
          <w:i/>
          <w:u w:val="single"/>
          <w:lang w:val="en-US"/>
        </w:rPr>
        <w:t>IV</w:t>
      </w:r>
      <w:r w:rsidRPr="00A52109">
        <w:rPr>
          <w:b/>
          <w:i/>
        </w:rPr>
        <w:t xml:space="preserve"> </w:t>
      </w:r>
      <w:r w:rsidR="000A668F" w:rsidRPr="00A52109">
        <w:rPr>
          <w:b/>
          <w:i/>
        </w:rPr>
        <w:t>Отношения России со странами «ближнего зарубежья».</w:t>
      </w:r>
    </w:p>
    <w:p w:rsidR="008C24B8" w:rsidRPr="00A52109" w:rsidRDefault="008A7DAC" w:rsidP="00A52109">
      <w:pPr>
        <w:jc w:val="both"/>
      </w:pPr>
      <w:r w:rsidRPr="00A52109">
        <w:rPr>
          <w:b/>
          <w:i/>
        </w:rPr>
        <w:t xml:space="preserve">Тема </w:t>
      </w:r>
      <w:r w:rsidR="006D360F" w:rsidRPr="00A52109">
        <w:rPr>
          <w:b/>
          <w:i/>
        </w:rPr>
        <w:t>4.</w:t>
      </w:r>
      <w:r w:rsidR="00AA1040" w:rsidRPr="00A52109">
        <w:rPr>
          <w:b/>
          <w:i/>
        </w:rPr>
        <w:t>1</w:t>
      </w:r>
      <w:r w:rsidRPr="00A52109">
        <w:rPr>
          <w:b/>
          <w:i/>
        </w:rPr>
        <w:t>.</w:t>
      </w:r>
      <w:r w:rsidRPr="00A52109">
        <w:t xml:space="preserve"> </w:t>
      </w:r>
      <w:r w:rsidR="00E625FF" w:rsidRPr="00A52109">
        <w:rPr>
          <w:i/>
        </w:rPr>
        <w:t>Политика России в отношении стран «ближнего зарубежья»</w:t>
      </w:r>
      <w:r w:rsidR="008A684C" w:rsidRPr="00A52109">
        <w:rPr>
          <w:i/>
        </w:rPr>
        <w:t xml:space="preserve"> в первой половине</w:t>
      </w:r>
      <w:r w:rsidR="00E625FF" w:rsidRPr="00A52109">
        <w:rPr>
          <w:i/>
        </w:rPr>
        <w:t xml:space="preserve"> 1990-х гг.</w:t>
      </w:r>
    </w:p>
    <w:p w:rsidR="008A7DAC" w:rsidRPr="00A52109" w:rsidRDefault="000A668F" w:rsidP="00A52109">
      <w:pPr>
        <w:jc w:val="both"/>
      </w:pPr>
      <w:r w:rsidRPr="00A52109">
        <w:t xml:space="preserve">Распад СССР и образование Содружества Независимых Государств. </w:t>
      </w:r>
      <w:r w:rsidR="00523341" w:rsidRPr="00A52109">
        <w:t>Попытки интеграции и дезинтеграционные процессы на территории бывшего СССР в первой половине 1990-х гг. Позиция России в отношении региональных конфликтов в «ближнем зарубежье».</w:t>
      </w:r>
    </w:p>
    <w:p w:rsidR="007B22C2" w:rsidRPr="00A52109" w:rsidRDefault="007B22C2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отношений РФ со странами «ближнего зарубежья»</w:t>
      </w:r>
    </w:p>
    <w:p w:rsidR="008C24B8" w:rsidRPr="00A52109" w:rsidRDefault="008A7DAC" w:rsidP="00A52109">
      <w:pPr>
        <w:pStyle w:val="a6"/>
        <w:jc w:val="both"/>
        <w:rPr>
          <w:i/>
          <w:sz w:val="24"/>
          <w:szCs w:val="24"/>
        </w:rPr>
      </w:pPr>
      <w:r w:rsidRPr="00A52109">
        <w:rPr>
          <w:b/>
          <w:i/>
          <w:sz w:val="24"/>
          <w:szCs w:val="24"/>
        </w:rPr>
        <w:t xml:space="preserve">Тема </w:t>
      </w:r>
      <w:r w:rsidR="006D360F" w:rsidRPr="00A52109">
        <w:rPr>
          <w:b/>
          <w:i/>
          <w:sz w:val="24"/>
          <w:szCs w:val="24"/>
        </w:rPr>
        <w:t>4.</w:t>
      </w:r>
      <w:r w:rsidR="00AA1040" w:rsidRPr="00A52109">
        <w:rPr>
          <w:b/>
          <w:i/>
          <w:sz w:val="24"/>
          <w:szCs w:val="24"/>
        </w:rPr>
        <w:t>2</w:t>
      </w:r>
      <w:r w:rsidR="00523341" w:rsidRPr="00A52109">
        <w:rPr>
          <w:b/>
          <w:i/>
          <w:sz w:val="24"/>
          <w:szCs w:val="24"/>
        </w:rPr>
        <w:t>.</w:t>
      </w:r>
      <w:r w:rsidR="008A684C" w:rsidRPr="00A52109">
        <w:rPr>
          <w:i/>
          <w:sz w:val="24"/>
          <w:szCs w:val="24"/>
        </w:rPr>
        <w:t>Политика России в отношении стран «ближнего зарубежья» во второй половине 1990-х гг.</w:t>
      </w:r>
    </w:p>
    <w:p w:rsidR="008A7DAC" w:rsidRPr="00A52109" w:rsidRDefault="00523341" w:rsidP="00A52109">
      <w:pPr>
        <w:pStyle w:val="a6"/>
        <w:jc w:val="both"/>
        <w:rPr>
          <w:sz w:val="24"/>
          <w:szCs w:val="24"/>
        </w:rPr>
      </w:pPr>
      <w:r w:rsidRPr="00A52109">
        <w:rPr>
          <w:b/>
          <w:i/>
          <w:sz w:val="24"/>
          <w:szCs w:val="24"/>
        </w:rPr>
        <w:t xml:space="preserve"> </w:t>
      </w:r>
      <w:r w:rsidRPr="00A52109">
        <w:rPr>
          <w:sz w:val="24"/>
          <w:szCs w:val="24"/>
        </w:rPr>
        <w:t xml:space="preserve">Активизация интеграционных усилий России на постсоветском пространстве в середине 1990-х гг. </w:t>
      </w:r>
      <w:r w:rsidR="00A96CA0" w:rsidRPr="00A52109">
        <w:rPr>
          <w:sz w:val="24"/>
          <w:szCs w:val="24"/>
        </w:rPr>
        <w:t xml:space="preserve">Российско-белорусские договоры об интеграции.  Размежевание в СНГ: </w:t>
      </w:r>
      <w:proofErr w:type="spellStart"/>
      <w:r w:rsidR="00A96CA0" w:rsidRPr="00A52109">
        <w:rPr>
          <w:sz w:val="24"/>
          <w:szCs w:val="24"/>
        </w:rPr>
        <w:t>ЕврАзЭС</w:t>
      </w:r>
      <w:proofErr w:type="spellEnd"/>
      <w:r w:rsidR="00A96CA0" w:rsidRPr="00A52109">
        <w:rPr>
          <w:sz w:val="24"/>
          <w:szCs w:val="24"/>
        </w:rPr>
        <w:t xml:space="preserve"> и ГУУАМ. </w:t>
      </w:r>
    </w:p>
    <w:p w:rsidR="007B22C2" w:rsidRPr="00A52109" w:rsidRDefault="007B22C2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отношений РФ со странами «ближнего зарубежья».</w:t>
      </w:r>
    </w:p>
    <w:p w:rsidR="008C24B8" w:rsidRPr="00A52109" w:rsidRDefault="008A7DAC" w:rsidP="00A52109">
      <w:pPr>
        <w:pStyle w:val="a6"/>
        <w:jc w:val="both"/>
        <w:rPr>
          <w:b/>
          <w:i/>
          <w:sz w:val="24"/>
          <w:szCs w:val="24"/>
        </w:rPr>
      </w:pPr>
      <w:r w:rsidRPr="00A52109">
        <w:rPr>
          <w:b/>
          <w:i/>
          <w:sz w:val="24"/>
          <w:szCs w:val="24"/>
        </w:rPr>
        <w:t xml:space="preserve">Тема </w:t>
      </w:r>
      <w:r w:rsidR="00AA1040" w:rsidRPr="00A52109">
        <w:rPr>
          <w:b/>
          <w:i/>
          <w:sz w:val="24"/>
          <w:szCs w:val="24"/>
        </w:rPr>
        <w:t>4.</w:t>
      </w:r>
      <w:r w:rsidR="006D360F" w:rsidRPr="00A52109">
        <w:rPr>
          <w:b/>
          <w:i/>
          <w:sz w:val="24"/>
          <w:szCs w:val="24"/>
        </w:rPr>
        <w:t>3</w:t>
      </w:r>
      <w:r w:rsidRPr="00A52109">
        <w:rPr>
          <w:b/>
          <w:i/>
          <w:sz w:val="24"/>
          <w:szCs w:val="24"/>
        </w:rPr>
        <w:t>.</w:t>
      </w:r>
      <w:r w:rsidR="008A684C" w:rsidRPr="00A52109">
        <w:rPr>
          <w:b/>
          <w:i/>
          <w:sz w:val="24"/>
          <w:szCs w:val="24"/>
        </w:rPr>
        <w:t xml:space="preserve"> </w:t>
      </w:r>
      <w:r w:rsidR="008A684C" w:rsidRPr="00A52109">
        <w:rPr>
          <w:i/>
          <w:sz w:val="24"/>
          <w:szCs w:val="24"/>
        </w:rPr>
        <w:t>Политика России в отношении стран «ближнего зарубежья» в 2000-е гг.</w:t>
      </w:r>
    </w:p>
    <w:p w:rsidR="008A7DAC" w:rsidRPr="00A52109" w:rsidRDefault="008A7DAC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 xml:space="preserve"> </w:t>
      </w:r>
      <w:r w:rsidR="00C90920" w:rsidRPr="00A52109">
        <w:rPr>
          <w:sz w:val="24"/>
          <w:szCs w:val="24"/>
        </w:rPr>
        <w:t>Трудности реализации</w:t>
      </w:r>
      <w:r w:rsidR="0049795C" w:rsidRPr="00A52109">
        <w:rPr>
          <w:sz w:val="24"/>
          <w:szCs w:val="24"/>
        </w:rPr>
        <w:t xml:space="preserve"> интеграционных проектов в рамках СНГ. Разработка концепции «</w:t>
      </w:r>
      <w:proofErr w:type="spellStart"/>
      <w:r w:rsidR="0049795C" w:rsidRPr="00A52109">
        <w:rPr>
          <w:sz w:val="24"/>
          <w:szCs w:val="24"/>
        </w:rPr>
        <w:t>разноскоростной</w:t>
      </w:r>
      <w:proofErr w:type="spellEnd"/>
      <w:r w:rsidR="0049795C" w:rsidRPr="00A52109">
        <w:rPr>
          <w:sz w:val="24"/>
          <w:szCs w:val="24"/>
        </w:rPr>
        <w:t xml:space="preserve"> и </w:t>
      </w:r>
      <w:proofErr w:type="spellStart"/>
      <w:r w:rsidR="0049795C" w:rsidRPr="00A52109">
        <w:rPr>
          <w:sz w:val="24"/>
          <w:szCs w:val="24"/>
        </w:rPr>
        <w:t>разноуровневой</w:t>
      </w:r>
      <w:proofErr w:type="spellEnd"/>
      <w:r w:rsidR="0049795C" w:rsidRPr="00A52109">
        <w:rPr>
          <w:sz w:val="24"/>
          <w:szCs w:val="24"/>
        </w:rPr>
        <w:t xml:space="preserve"> интеграции». Создание ОДКБ. Участие России и государств СНГ в борьбе с международным терроризмом в 2000-е гг. </w:t>
      </w:r>
      <w:r w:rsidR="00C90920" w:rsidRPr="00A52109">
        <w:rPr>
          <w:sz w:val="24"/>
          <w:szCs w:val="24"/>
        </w:rPr>
        <w:t xml:space="preserve">Таможенный союз России, Беларуси и Казахстана: проблемы и перспективы. </w:t>
      </w:r>
    </w:p>
    <w:p w:rsidR="007B22C2" w:rsidRPr="00A52109" w:rsidRDefault="007B22C2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отношений РФ со странами «ближнего зарубежья»</w:t>
      </w:r>
    </w:p>
    <w:p w:rsidR="008A7DAC" w:rsidRPr="00A52109" w:rsidRDefault="008A7DAC" w:rsidP="00A52109">
      <w:pPr>
        <w:pStyle w:val="a6"/>
        <w:jc w:val="both"/>
        <w:rPr>
          <w:i/>
          <w:sz w:val="24"/>
          <w:szCs w:val="24"/>
        </w:rPr>
      </w:pPr>
      <w:r w:rsidRPr="00A52109">
        <w:rPr>
          <w:b/>
          <w:i/>
          <w:sz w:val="24"/>
          <w:szCs w:val="24"/>
          <w:u w:val="single"/>
        </w:rPr>
        <w:t xml:space="preserve">Раздел </w:t>
      </w:r>
      <w:r w:rsidRPr="00A52109">
        <w:rPr>
          <w:b/>
          <w:i/>
          <w:sz w:val="24"/>
          <w:szCs w:val="24"/>
          <w:u w:val="single"/>
          <w:lang w:val="en-US"/>
        </w:rPr>
        <w:t>V</w:t>
      </w:r>
      <w:r w:rsidR="00C90920" w:rsidRPr="00A52109">
        <w:rPr>
          <w:b/>
          <w:i/>
          <w:sz w:val="24"/>
          <w:szCs w:val="24"/>
          <w:u w:val="single"/>
        </w:rPr>
        <w:t xml:space="preserve"> </w:t>
      </w:r>
      <w:r w:rsidR="00543779" w:rsidRPr="00A52109">
        <w:rPr>
          <w:b/>
          <w:i/>
          <w:sz w:val="24"/>
          <w:szCs w:val="24"/>
        </w:rPr>
        <w:t>Отношения России со странами «дальнего зарубежья»</w:t>
      </w:r>
    </w:p>
    <w:p w:rsidR="008C24B8" w:rsidRPr="00A52109" w:rsidRDefault="00AA1040" w:rsidP="00A52109">
      <w:pPr>
        <w:pStyle w:val="a6"/>
        <w:jc w:val="both"/>
        <w:rPr>
          <w:i/>
          <w:sz w:val="24"/>
          <w:szCs w:val="24"/>
        </w:rPr>
      </w:pPr>
      <w:r w:rsidRPr="00A52109">
        <w:rPr>
          <w:b/>
          <w:i/>
          <w:sz w:val="24"/>
          <w:szCs w:val="24"/>
        </w:rPr>
        <w:t>Тема 5.1</w:t>
      </w:r>
      <w:r w:rsidR="008A7DAC" w:rsidRPr="00A52109">
        <w:rPr>
          <w:b/>
          <w:i/>
          <w:sz w:val="24"/>
          <w:szCs w:val="24"/>
        </w:rPr>
        <w:t>.</w:t>
      </w:r>
      <w:r w:rsidR="008A7DAC" w:rsidRPr="00A52109">
        <w:rPr>
          <w:sz w:val="24"/>
          <w:szCs w:val="24"/>
        </w:rPr>
        <w:t xml:space="preserve"> </w:t>
      </w:r>
      <w:r w:rsidR="008A684C" w:rsidRPr="00A52109">
        <w:rPr>
          <w:i/>
          <w:sz w:val="24"/>
          <w:szCs w:val="24"/>
        </w:rPr>
        <w:t>Политика России в отношении стран «дальнего зарубежья» в первой половине 1990-х гг.</w:t>
      </w:r>
    </w:p>
    <w:p w:rsidR="008A7DAC" w:rsidRPr="00A52109" w:rsidRDefault="00543779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 xml:space="preserve">Евроатлантическая ориентация внешней политики России </w:t>
      </w:r>
      <w:proofErr w:type="gramStart"/>
      <w:r w:rsidRPr="00A52109">
        <w:rPr>
          <w:sz w:val="24"/>
          <w:szCs w:val="24"/>
        </w:rPr>
        <w:t>в начале</w:t>
      </w:r>
      <w:proofErr w:type="gramEnd"/>
      <w:r w:rsidRPr="00A52109">
        <w:rPr>
          <w:sz w:val="24"/>
          <w:szCs w:val="24"/>
        </w:rPr>
        <w:t xml:space="preserve"> 1990-х гг. «Стратегическое партнерство» с США. Новые приоритеты РФ в отношениях с развивающимися странами. </w:t>
      </w:r>
      <w:r w:rsidR="00476711" w:rsidRPr="00A52109">
        <w:rPr>
          <w:sz w:val="24"/>
          <w:szCs w:val="24"/>
        </w:rPr>
        <w:t>Эвол</w:t>
      </w:r>
      <w:r w:rsidR="0012758E" w:rsidRPr="00A52109">
        <w:rPr>
          <w:sz w:val="24"/>
          <w:szCs w:val="24"/>
        </w:rPr>
        <w:t>юция позиции</w:t>
      </w:r>
      <w:r w:rsidR="00476711" w:rsidRPr="00A52109">
        <w:rPr>
          <w:sz w:val="24"/>
          <w:szCs w:val="24"/>
        </w:rPr>
        <w:t xml:space="preserve"> рос</w:t>
      </w:r>
      <w:r w:rsidR="0012758E" w:rsidRPr="00A52109">
        <w:rPr>
          <w:sz w:val="24"/>
          <w:szCs w:val="24"/>
        </w:rPr>
        <w:t>сийского руководства в отношении</w:t>
      </w:r>
      <w:r w:rsidR="00476711" w:rsidRPr="00A52109">
        <w:rPr>
          <w:sz w:val="24"/>
          <w:szCs w:val="24"/>
        </w:rPr>
        <w:t xml:space="preserve"> кризиса в бывшей Югославии.  </w:t>
      </w:r>
      <w:r w:rsidRPr="00A52109">
        <w:rPr>
          <w:sz w:val="24"/>
          <w:szCs w:val="24"/>
        </w:rPr>
        <w:t xml:space="preserve"> </w:t>
      </w:r>
    </w:p>
    <w:p w:rsidR="007B22C2" w:rsidRPr="00A52109" w:rsidRDefault="007B22C2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отношений РФ со странами «дальнего зарубежья».</w:t>
      </w:r>
    </w:p>
    <w:p w:rsidR="008C24B8" w:rsidRPr="00A52109" w:rsidRDefault="00AA1040" w:rsidP="00A52109">
      <w:pPr>
        <w:pStyle w:val="a6"/>
        <w:jc w:val="both"/>
        <w:rPr>
          <w:i/>
          <w:sz w:val="24"/>
          <w:szCs w:val="24"/>
        </w:rPr>
      </w:pPr>
      <w:r w:rsidRPr="00A52109">
        <w:rPr>
          <w:b/>
          <w:i/>
          <w:sz w:val="24"/>
          <w:szCs w:val="24"/>
        </w:rPr>
        <w:t>Тема 5.2</w:t>
      </w:r>
      <w:r w:rsidR="008A7DAC" w:rsidRPr="00A52109">
        <w:rPr>
          <w:b/>
          <w:i/>
          <w:sz w:val="24"/>
          <w:szCs w:val="24"/>
        </w:rPr>
        <w:t>.</w:t>
      </w:r>
      <w:r w:rsidR="008A7DAC" w:rsidRPr="00A52109">
        <w:rPr>
          <w:sz w:val="24"/>
          <w:szCs w:val="24"/>
        </w:rPr>
        <w:t xml:space="preserve"> </w:t>
      </w:r>
      <w:r w:rsidR="008A684C" w:rsidRPr="00A52109">
        <w:rPr>
          <w:i/>
          <w:sz w:val="24"/>
          <w:szCs w:val="24"/>
        </w:rPr>
        <w:t>Политика России в отношении стран «дальнего зарубежья» во второй половине 1990-х гг.</w:t>
      </w:r>
    </w:p>
    <w:p w:rsidR="008A7DAC" w:rsidRPr="00A52109" w:rsidRDefault="005B3471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 xml:space="preserve">Корректировка внешнеполитических приоритетов РФ во второй половине 1990-х гг. </w:t>
      </w:r>
      <w:r w:rsidR="00E80B70" w:rsidRPr="00A52109">
        <w:rPr>
          <w:sz w:val="24"/>
          <w:szCs w:val="24"/>
        </w:rPr>
        <w:t xml:space="preserve">«Стратегическое партнерство» с КНР. </w:t>
      </w:r>
      <w:r w:rsidRPr="00A52109">
        <w:rPr>
          <w:sz w:val="24"/>
          <w:szCs w:val="24"/>
        </w:rPr>
        <w:t>Концепция «многополярного мира».</w:t>
      </w:r>
      <w:r w:rsidR="00E80B70" w:rsidRPr="00A52109">
        <w:rPr>
          <w:sz w:val="24"/>
          <w:szCs w:val="24"/>
        </w:rPr>
        <w:t xml:space="preserve"> Отношения России с НАТО. Россия и Косовский кризис 1999 г. </w:t>
      </w:r>
    </w:p>
    <w:p w:rsidR="007B22C2" w:rsidRPr="00A52109" w:rsidRDefault="007B22C2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отношений РФ со странами «дальнего зарубежья».</w:t>
      </w:r>
    </w:p>
    <w:p w:rsidR="008C24B8" w:rsidRPr="00A52109" w:rsidRDefault="00AA1040" w:rsidP="00A52109">
      <w:pPr>
        <w:pStyle w:val="a6"/>
        <w:jc w:val="both"/>
        <w:rPr>
          <w:i/>
          <w:sz w:val="24"/>
          <w:szCs w:val="24"/>
        </w:rPr>
      </w:pPr>
      <w:r w:rsidRPr="00A52109">
        <w:rPr>
          <w:b/>
          <w:i/>
          <w:sz w:val="24"/>
          <w:szCs w:val="24"/>
        </w:rPr>
        <w:t xml:space="preserve">Тема </w:t>
      </w:r>
      <w:r w:rsidR="008A7DAC" w:rsidRPr="00A52109">
        <w:rPr>
          <w:b/>
          <w:i/>
          <w:sz w:val="24"/>
          <w:szCs w:val="24"/>
        </w:rPr>
        <w:t>5</w:t>
      </w:r>
      <w:r w:rsidRPr="00A52109">
        <w:rPr>
          <w:b/>
          <w:i/>
          <w:sz w:val="24"/>
          <w:szCs w:val="24"/>
        </w:rPr>
        <w:t>.3</w:t>
      </w:r>
      <w:r w:rsidR="008A7DAC" w:rsidRPr="00A52109">
        <w:rPr>
          <w:b/>
          <w:i/>
          <w:sz w:val="24"/>
          <w:szCs w:val="24"/>
        </w:rPr>
        <w:t>.</w:t>
      </w:r>
      <w:r w:rsidR="008A7DAC" w:rsidRPr="00A52109">
        <w:rPr>
          <w:sz w:val="24"/>
          <w:szCs w:val="24"/>
        </w:rPr>
        <w:t xml:space="preserve"> </w:t>
      </w:r>
      <w:r w:rsidR="008A684C" w:rsidRPr="00A52109">
        <w:rPr>
          <w:i/>
          <w:sz w:val="24"/>
          <w:szCs w:val="24"/>
        </w:rPr>
        <w:t>Политика России в отношении стран «дальнего зарубежья» в 2000-е гг.</w:t>
      </w:r>
    </w:p>
    <w:p w:rsidR="008A7DAC" w:rsidRPr="00A52109" w:rsidRDefault="002404B1" w:rsidP="00A52109">
      <w:pPr>
        <w:pStyle w:val="a6"/>
        <w:jc w:val="both"/>
        <w:rPr>
          <w:sz w:val="24"/>
          <w:szCs w:val="24"/>
        </w:rPr>
      </w:pPr>
      <w:r w:rsidRPr="00A52109">
        <w:rPr>
          <w:sz w:val="24"/>
          <w:szCs w:val="24"/>
        </w:rPr>
        <w:t>Эволюция российской внешней политике в 2000-е гг. Участие РФ в борьбе с терроризмом на международной арене. Новый формат взаимодействия России с НАТО. Проблемы российско-американских отношений.</w:t>
      </w:r>
      <w:r w:rsidR="00786BBD" w:rsidRPr="00A52109">
        <w:rPr>
          <w:sz w:val="24"/>
          <w:szCs w:val="24"/>
        </w:rPr>
        <w:t xml:space="preserve"> Развитие межгосударственного сотрудничества в </w:t>
      </w:r>
      <w:r w:rsidR="00786BBD" w:rsidRPr="00A52109">
        <w:rPr>
          <w:sz w:val="24"/>
          <w:szCs w:val="24"/>
        </w:rPr>
        <w:lastRenderedPageBreak/>
        <w:t>рамках группы БРИКС.</w:t>
      </w:r>
      <w:r w:rsidR="00F3425B" w:rsidRPr="00A52109">
        <w:rPr>
          <w:sz w:val="24"/>
          <w:szCs w:val="24"/>
        </w:rPr>
        <w:t xml:space="preserve"> Глобальные и региональные приоритеты внешнеполитической деятельности в</w:t>
      </w:r>
      <w:r w:rsidR="00786BBD" w:rsidRPr="00A52109">
        <w:rPr>
          <w:sz w:val="24"/>
          <w:szCs w:val="24"/>
        </w:rPr>
        <w:t xml:space="preserve"> «</w:t>
      </w:r>
      <w:r w:rsidR="00F3425B" w:rsidRPr="00A52109">
        <w:rPr>
          <w:sz w:val="24"/>
          <w:szCs w:val="24"/>
        </w:rPr>
        <w:t>Концепции</w:t>
      </w:r>
      <w:r w:rsidR="00786BBD" w:rsidRPr="00A52109">
        <w:rPr>
          <w:sz w:val="24"/>
          <w:szCs w:val="24"/>
        </w:rPr>
        <w:t xml:space="preserve"> внешней политики РФ» (2008 г.).</w:t>
      </w:r>
      <w:r w:rsidRPr="00A52109">
        <w:rPr>
          <w:sz w:val="24"/>
          <w:szCs w:val="24"/>
        </w:rPr>
        <w:t xml:space="preserve"> </w:t>
      </w:r>
    </w:p>
    <w:p w:rsidR="007B22C2" w:rsidRPr="00A52109" w:rsidRDefault="007B22C2" w:rsidP="00A52109">
      <w:pPr>
        <w:jc w:val="both"/>
      </w:pPr>
      <w:r w:rsidRPr="00A52109">
        <w:t>Самостоятельная работа студента: освоение основной литературы, посвященной истории отношений РФ со странами «дальнего зарубежья».</w:t>
      </w:r>
    </w:p>
    <w:p w:rsidR="007B22C2" w:rsidRPr="00A52109" w:rsidRDefault="007B22C2" w:rsidP="00A52109">
      <w:pPr>
        <w:pStyle w:val="a6"/>
        <w:jc w:val="both"/>
        <w:rPr>
          <w:sz w:val="24"/>
          <w:szCs w:val="24"/>
        </w:rPr>
      </w:pPr>
    </w:p>
    <w:p w:rsidR="008A7DAC" w:rsidRPr="00A52109" w:rsidRDefault="008A7DAC" w:rsidP="00A52109">
      <w:pPr>
        <w:rPr>
          <w:i/>
        </w:rPr>
      </w:pPr>
    </w:p>
    <w:p w:rsidR="008A7DAC" w:rsidRPr="00A52109" w:rsidRDefault="008A7DAC" w:rsidP="00A52109">
      <w:pPr>
        <w:jc w:val="both"/>
        <w:rPr>
          <w:b/>
        </w:rPr>
      </w:pPr>
      <w:r w:rsidRPr="00A52109">
        <w:rPr>
          <w:b/>
        </w:rPr>
        <w:t>5. Рекомендуемые образовательные технологии</w:t>
      </w:r>
    </w:p>
    <w:p w:rsidR="008A7DAC" w:rsidRPr="00A52109" w:rsidRDefault="008A7DAC" w:rsidP="00A52109">
      <w:pPr>
        <w:jc w:val="both"/>
      </w:pPr>
      <w:r w:rsidRPr="00A52109">
        <w:rPr>
          <w:u w:val="single"/>
        </w:rPr>
        <w:t>Работа в аудитории</w:t>
      </w:r>
      <w:r w:rsidRPr="00A52109">
        <w:t>: лекции; консультации, в том числе  консультации для групп и индивиду</w:t>
      </w:r>
      <w:r w:rsidR="00E84DC4" w:rsidRPr="00A52109">
        <w:t>альные консультации; письменное тестирование</w:t>
      </w:r>
      <w:r w:rsidR="00A23B2B" w:rsidRPr="00A52109">
        <w:t>; дискуссии</w:t>
      </w:r>
      <w:r w:rsidRPr="00A52109">
        <w:t>.</w:t>
      </w:r>
    </w:p>
    <w:p w:rsidR="00940CDA" w:rsidRPr="00A52109" w:rsidRDefault="008A7DAC" w:rsidP="00A52109">
      <w:pPr>
        <w:jc w:val="both"/>
      </w:pPr>
      <w:r w:rsidRPr="00A52109">
        <w:rPr>
          <w:u w:val="single"/>
        </w:rPr>
        <w:t xml:space="preserve">Внеаудиторная работа: </w:t>
      </w:r>
      <w:r w:rsidRPr="00A52109">
        <w:t xml:space="preserve">самостоятельная работа в библиотеках и сети </w:t>
      </w:r>
      <w:r w:rsidRPr="00A52109">
        <w:rPr>
          <w:lang w:val="en-US"/>
        </w:rPr>
        <w:t>Internet</w:t>
      </w:r>
      <w:r w:rsidRPr="00A52109">
        <w:t xml:space="preserve"> </w:t>
      </w:r>
      <w:r w:rsidRPr="00A52109">
        <w:rPr>
          <w:iCs/>
        </w:rPr>
        <w:t>с целью формирования и развития профессиональных навыков обучающихся</w:t>
      </w:r>
      <w:r w:rsidRPr="00A52109">
        <w:t>.</w:t>
      </w:r>
    </w:p>
    <w:p w:rsidR="008A7DAC" w:rsidRPr="00A52109" w:rsidRDefault="008A7DAC" w:rsidP="00A52109">
      <w:pPr>
        <w:jc w:val="both"/>
        <w:rPr>
          <w:i/>
        </w:rPr>
      </w:pPr>
    </w:p>
    <w:p w:rsidR="008A7DAC" w:rsidRPr="00A52109" w:rsidRDefault="008A7DAC" w:rsidP="00A52109">
      <w:pPr>
        <w:jc w:val="both"/>
        <w:rPr>
          <w:b/>
        </w:rPr>
      </w:pPr>
      <w:r w:rsidRPr="00A52109">
        <w:rPr>
          <w:b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8A7DAC" w:rsidRPr="00A52109" w:rsidRDefault="008A7DAC" w:rsidP="00A52109">
      <w:pPr>
        <w:jc w:val="both"/>
        <w:outlineLvl w:val="0"/>
      </w:pPr>
      <w:r w:rsidRPr="00A52109">
        <w:rPr>
          <w:b/>
        </w:rPr>
        <w:t>Виды самостоятельной работы обучающегося, порядок их выполнения и контроля</w:t>
      </w:r>
      <w:r w:rsidRPr="00A52109">
        <w:t>.</w:t>
      </w:r>
    </w:p>
    <w:p w:rsidR="008A7DAC" w:rsidRPr="00A52109" w:rsidRDefault="008A7DAC" w:rsidP="00A52109">
      <w:pPr>
        <w:jc w:val="both"/>
      </w:pPr>
      <w:r w:rsidRPr="00A52109">
        <w:t>- научно-исследовательская работа учащегося в библиотеках</w:t>
      </w:r>
      <w:r w:rsidR="00A23B2B" w:rsidRPr="00A52109">
        <w:t>;</w:t>
      </w:r>
    </w:p>
    <w:p w:rsidR="008A7DAC" w:rsidRPr="00A52109" w:rsidRDefault="008A7DAC" w:rsidP="00A52109">
      <w:pPr>
        <w:jc w:val="both"/>
      </w:pPr>
      <w:r w:rsidRPr="00A52109">
        <w:t>- подготовка к ле</w:t>
      </w:r>
      <w:bookmarkStart w:id="0" w:name="_GoBack"/>
      <w:bookmarkEnd w:id="0"/>
      <w:r w:rsidRPr="00A52109">
        <w:t xml:space="preserve">кциям, </w:t>
      </w:r>
      <w:r w:rsidR="00710696">
        <w:t>коллоквиумам и зачету</w:t>
      </w:r>
      <w:r w:rsidR="00A23B2B" w:rsidRPr="00A52109">
        <w:t>;</w:t>
      </w:r>
    </w:p>
    <w:p w:rsidR="00A23B2B" w:rsidRPr="00A52109" w:rsidRDefault="00A23B2B" w:rsidP="00A52109">
      <w:pPr>
        <w:jc w:val="both"/>
      </w:pPr>
      <w:r w:rsidRPr="00A52109">
        <w:t>- подготовка к участию в дискуссии;</w:t>
      </w:r>
    </w:p>
    <w:p w:rsidR="00A23B2B" w:rsidRPr="00A52109" w:rsidRDefault="00A23B2B" w:rsidP="00A52109">
      <w:pPr>
        <w:jc w:val="both"/>
      </w:pPr>
      <w:r w:rsidRPr="00A52109">
        <w:t>- подготовка к письменному тестированию.</w:t>
      </w:r>
    </w:p>
    <w:p w:rsidR="00A23B2B" w:rsidRPr="00A52109" w:rsidRDefault="00A23B2B" w:rsidP="00A52109">
      <w:pPr>
        <w:jc w:val="both"/>
      </w:pPr>
    </w:p>
    <w:p w:rsidR="008A7DAC" w:rsidRPr="00A52109" w:rsidRDefault="008A7DAC" w:rsidP="00A52109"/>
    <w:p w:rsidR="008A7DAC" w:rsidRPr="00A52109" w:rsidRDefault="008A7DAC" w:rsidP="00A52109">
      <w:pPr>
        <w:outlineLvl w:val="0"/>
        <w:rPr>
          <w:b/>
        </w:rPr>
      </w:pPr>
      <w:r w:rsidRPr="00A52109">
        <w:rPr>
          <w:b/>
        </w:rPr>
        <w:t>Учебно-методическое обеспечение самостоятельной работы студентов</w:t>
      </w:r>
    </w:p>
    <w:p w:rsidR="008A7DAC" w:rsidRDefault="008A7DAC" w:rsidP="00A52109">
      <w:pPr>
        <w:ind w:firstLine="720"/>
        <w:jc w:val="both"/>
        <w:outlineLvl w:val="0"/>
        <w:rPr>
          <w:b/>
        </w:rPr>
      </w:pPr>
      <w:r w:rsidRPr="00A52109">
        <w:rPr>
          <w:b/>
        </w:rPr>
        <w:t xml:space="preserve">Оценочные средства </w:t>
      </w:r>
    </w:p>
    <w:p w:rsidR="00A52109" w:rsidRPr="00A52109" w:rsidRDefault="00A52109" w:rsidP="00A52109">
      <w:pPr>
        <w:ind w:firstLine="720"/>
        <w:jc w:val="both"/>
        <w:outlineLvl w:val="0"/>
        <w:rPr>
          <w:b/>
        </w:rPr>
      </w:pPr>
    </w:p>
    <w:p w:rsidR="00F27936" w:rsidRPr="00A52109" w:rsidRDefault="008A7DAC" w:rsidP="00A52109">
      <w:pPr>
        <w:jc w:val="both"/>
      </w:pPr>
      <w:r w:rsidRPr="00A52109">
        <w:t xml:space="preserve">По результатам </w:t>
      </w:r>
      <w:r w:rsidR="00F27936" w:rsidRPr="00A52109">
        <w:rPr>
          <w:i/>
        </w:rPr>
        <w:t>устного тестирования</w:t>
      </w:r>
      <w:r w:rsidR="00331E15" w:rsidRPr="00A52109">
        <w:t xml:space="preserve">, предназначенного для текущего контроля успеваемости, </w:t>
      </w:r>
      <w:r w:rsidRPr="00A52109">
        <w:t>учащийся получает оценку «отлично», «хорошо», «удовлетворительно», «неудовлетворительно».</w:t>
      </w:r>
      <w:r w:rsidR="00F27936" w:rsidRPr="00A52109">
        <w:t xml:space="preserve"> Критерии выставления оценок: 100% правильных ответов – отлично; не менее 60% правильных ответов – хорошо; 30-60% правильных ответов – удовлетворительно; 30 и менее процентов правильных ответов – неудовлетворительно. </w:t>
      </w:r>
    </w:p>
    <w:p w:rsidR="00331E15" w:rsidRPr="00331E15" w:rsidRDefault="001E3333" w:rsidP="00A52109">
      <w:pPr>
        <w:rPr>
          <w:b/>
          <w:i/>
        </w:rPr>
      </w:pPr>
      <w:r w:rsidRPr="00A52109">
        <w:rPr>
          <w:i/>
        </w:rPr>
        <w:t>Примерный перечень вопросов для тестового задания</w:t>
      </w:r>
      <w:r w:rsidR="00F27936" w:rsidRPr="00A52109">
        <w:rPr>
          <w:i/>
        </w:rPr>
        <w:t>:</w:t>
      </w:r>
    </w:p>
    <w:p w:rsidR="00331E15" w:rsidRPr="00331E15" w:rsidRDefault="00331E15" w:rsidP="00A52109">
      <w:pPr>
        <w:numPr>
          <w:ilvl w:val="0"/>
          <w:numId w:val="8"/>
        </w:numPr>
        <w:ind w:right="-426"/>
      </w:pPr>
      <w:r w:rsidRPr="00331E15">
        <w:t xml:space="preserve">В каком </w:t>
      </w:r>
      <w:proofErr w:type="gramStart"/>
      <w:r w:rsidRPr="00331E15">
        <w:t>веке</w:t>
      </w:r>
      <w:proofErr w:type="gramEnd"/>
      <w:r w:rsidRPr="00331E15">
        <w:t xml:space="preserve"> сложилась и </w:t>
      </w:r>
      <w:proofErr w:type="gramStart"/>
      <w:r w:rsidRPr="00331E15">
        <w:t>какое</w:t>
      </w:r>
      <w:proofErr w:type="gramEnd"/>
      <w:r w:rsidRPr="00331E15">
        <w:t xml:space="preserve"> название получила система международных отношений, основанная на взаимодействии суверенных национальных государств?</w:t>
      </w:r>
    </w:p>
    <w:p w:rsidR="00331E15" w:rsidRPr="00331E15" w:rsidRDefault="00331E15" w:rsidP="00A52109">
      <w:pPr>
        <w:numPr>
          <w:ilvl w:val="0"/>
          <w:numId w:val="8"/>
        </w:numPr>
        <w:ind w:right="-426"/>
      </w:pPr>
      <w:r w:rsidRPr="00331E15">
        <w:t xml:space="preserve">Для какой из теорий международных отношений характерно повышенное внимание к силовому фактору и конфронтационным аспектам в мировой политике? </w:t>
      </w:r>
    </w:p>
    <w:p w:rsidR="00331E15" w:rsidRPr="00331E15" w:rsidRDefault="00331E15" w:rsidP="00A52109">
      <w:pPr>
        <w:numPr>
          <w:ilvl w:val="0"/>
          <w:numId w:val="8"/>
        </w:numPr>
        <w:ind w:right="-426"/>
      </w:pPr>
      <w:r w:rsidRPr="00331E15">
        <w:t>Каков главный тезис гипотезы «демократического мира»?</w:t>
      </w:r>
    </w:p>
    <w:p w:rsidR="00331E15" w:rsidRPr="00331E15" w:rsidRDefault="00331E15" w:rsidP="00A52109">
      <w:pPr>
        <w:numPr>
          <w:ilvl w:val="0"/>
          <w:numId w:val="8"/>
        </w:numPr>
        <w:ind w:right="-426"/>
      </w:pPr>
      <w:r w:rsidRPr="00331E15">
        <w:t xml:space="preserve">Как называется теория о географической детерминированности внешней политики государств? 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>Повышают или снижают роль национальных государств тенденции интеграции и регионализации?</w:t>
      </w:r>
    </w:p>
    <w:p w:rsidR="00331E15" w:rsidRPr="00331E15" w:rsidRDefault="00331E15" w:rsidP="00A52109">
      <w:pPr>
        <w:numPr>
          <w:ilvl w:val="0"/>
          <w:numId w:val="8"/>
        </w:numPr>
        <w:ind w:right="-426"/>
      </w:pPr>
      <w:r w:rsidRPr="00331E15">
        <w:t>Назовите основные органы ООН.</w:t>
      </w:r>
    </w:p>
    <w:p w:rsidR="00331E15" w:rsidRPr="00331E15" w:rsidRDefault="00331E15" w:rsidP="00A52109">
      <w:pPr>
        <w:numPr>
          <w:ilvl w:val="0"/>
          <w:numId w:val="8"/>
        </w:numPr>
        <w:ind w:right="-426"/>
      </w:pPr>
      <w:r w:rsidRPr="00331E15">
        <w:t xml:space="preserve">К какому типу международных организаций – </w:t>
      </w:r>
      <w:proofErr w:type="gramStart"/>
      <w:r w:rsidRPr="00331E15">
        <w:t>межправительственным</w:t>
      </w:r>
      <w:proofErr w:type="gramEnd"/>
      <w:r w:rsidRPr="00331E15">
        <w:t xml:space="preserve"> или </w:t>
      </w:r>
    </w:p>
    <w:p w:rsidR="00331E15" w:rsidRPr="00331E15" w:rsidRDefault="00331E15" w:rsidP="00A52109">
      <w:pPr>
        <w:ind w:left="720" w:right="-426"/>
        <w:contextualSpacing/>
      </w:pPr>
      <w:proofErr w:type="gramStart"/>
      <w:r w:rsidRPr="00331E15">
        <w:t>неправительственным</w:t>
      </w:r>
      <w:proofErr w:type="gramEnd"/>
      <w:r w:rsidRPr="00331E15">
        <w:t xml:space="preserve"> - относится Совет Европы?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>Каковы хронологические рамки «холодной войны»?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 xml:space="preserve">Как назывались военно-политические альянсы, противостояние которых определяло характер международных отношений в период «холодной войны»? 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 xml:space="preserve">На </w:t>
      </w:r>
      <w:proofErr w:type="gramStart"/>
      <w:r w:rsidRPr="00331E15">
        <w:t>территории</w:t>
      </w:r>
      <w:proofErr w:type="gramEnd"/>
      <w:r w:rsidRPr="00331E15">
        <w:t xml:space="preserve"> какой страны в 1979-1989 гг. велись боевые действия с участием контингента советских войск?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>Кем и когда была провозглашена доктрина «нового политического мышления»?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>Кто возглавлял МИД СССР в 1985-1991 гг.?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>Какой договор был согласован между СССР и США в Вашингтоне в декабре 1987 года?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lastRenderedPageBreak/>
        <w:t xml:space="preserve">Нормализации отношений </w:t>
      </w:r>
      <w:proofErr w:type="gramStart"/>
      <w:r w:rsidRPr="00331E15">
        <w:t>СССР</w:t>
      </w:r>
      <w:proofErr w:type="gramEnd"/>
      <w:r w:rsidRPr="00331E15">
        <w:t xml:space="preserve"> с каким государством способствовал вывод советских войск из Монголии?</w:t>
      </w:r>
    </w:p>
    <w:p w:rsidR="00331E15" w:rsidRPr="00331E15" w:rsidRDefault="00331E15" w:rsidP="00A52109">
      <w:pPr>
        <w:numPr>
          <w:ilvl w:val="0"/>
          <w:numId w:val="8"/>
        </w:numPr>
        <w:ind w:right="-426"/>
        <w:contextualSpacing/>
      </w:pPr>
      <w:r w:rsidRPr="00331E15">
        <w:t>Когда и в каком регионе мира произошли события, получившие названия «бархатных революций»?</w:t>
      </w:r>
    </w:p>
    <w:p w:rsidR="00F27936" w:rsidRPr="00A52109" w:rsidRDefault="00F27936" w:rsidP="00A52109"/>
    <w:p w:rsidR="00F27936" w:rsidRPr="00A52109" w:rsidRDefault="00F27936" w:rsidP="00A52109">
      <w:pPr>
        <w:jc w:val="both"/>
      </w:pPr>
      <w:r w:rsidRPr="00A52109">
        <w:t xml:space="preserve"> </w:t>
      </w:r>
      <w:r w:rsidR="00331E15" w:rsidRPr="00A52109">
        <w:t xml:space="preserve">По результатам </w:t>
      </w:r>
      <w:r w:rsidR="00331E15" w:rsidRPr="00A52109">
        <w:rPr>
          <w:i/>
        </w:rPr>
        <w:t>зачета</w:t>
      </w:r>
      <w:r w:rsidR="00331E15" w:rsidRPr="00A52109">
        <w:t xml:space="preserve"> (промежуточной аттестации) учащийся получает оценку «зачет» или «незачет». Оценка «зачет» ставится за полный или относительно полный ответ</w:t>
      </w:r>
      <w:r w:rsidR="001E3333" w:rsidRPr="00A52109">
        <w:t xml:space="preserve">, за проявленное понимание основных проблем и материала курса. </w:t>
      </w:r>
      <w:r w:rsidR="00331E15" w:rsidRPr="00A52109">
        <w:t>Оценка «незачет» ставится: за неполный ответ, за обильные и грубые ошибки, допущенные отвечающим, за очевидное отсутствие знания проблем, материала</w:t>
      </w:r>
      <w:r w:rsidR="001E3333" w:rsidRPr="00A52109">
        <w:t>.</w:t>
      </w:r>
    </w:p>
    <w:p w:rsidR="008A7DAC" w:rsidRPr="00A52109" w:rsidRDefault="008A7DAC" w:rsidP="00A52109"/>
    <w:p w:rsidR="008A7DAC" w:rsidRPr="00A52109" w:rsidRDefault="008A7DAC" w:rsidP="00A52109">
      <w:pPr>
        <w:rPr>
          <w:i/>
        </w:rPr>
      </w:pPr>
      <w:r w:rsidRPr="00A52109">
        <w:rPr>
          <w:i/>
        </w:rPr>
        <w:t>Контрольные вопросы</w:t>
      </w:r>
      <w:r w:rsidR="001E3333" w:rsidRPr="00A52109">
        <w:rPr>
          <w:i/>
        </w:rPr>
        <w:t xml:space="preserve"> для зачета</w:t>
      </w:r>
      <w:r w:rsidRPr="00A52109">
        <w:rPr>
          <w:i/>
        </w:rPr>
        <w:t>.</w:t>
      </w:r>
    </w:p>
    <w:p w:rsidR="001D5F4E" w:rsidRPr="00A52109" w:rsidRDefault="001D5F4E" w:rsidP="00A52109">
      <w:pPr>
        <w:ind w:right="-759" w:firstLine="426"/>
        <w:jc w:val="both"/>
      </w:pPr>
      <w:r w:rsidRPr="00A52109">
        <w:t>1. Теория международных отношений и мировой политики: основные традиции и концепции.</w:t>
      </w:r>
    </w:p>
    <w:p w:rsidR="001D5F4E" w:rsidRPr="00A52109" w:rsidRDefault="001D5F4E" w:rsidP="00A52109">
      <w:pPr>
        <w:ind w:right="-759" w:firstLine="426"/>
        <w:jc w:val="both"/>
      </w:pPr>
      <w:r w:rsidRPr="00A52109">
        <w:t>2. Факторы формирования внешней политики государств. Геополитические доктрины.</w:t>
      </w:r>
    </w:p>
    <w:p w:rsidR="001D5F4E" w:rsidRPr="00A52109" w:rsidRDefault="001D5F4E" w:rsidP="00A52109">
      <w:pPr>
        <w:ind w:right="-759" w:firstLine="426"/>
        <w:jc w:val="both"/>
      </w:pPr>
      <w:r w:rsidRPr="00A52109">
        <w:t>3. Глобализация мировой политики. Главные тенденции формирования новой международной системы.</w:t>
      </w:r>
    </w:p>
    <w:p w:rsidR="001D5F4E" w:rsidRPr="00A52109" w:rsidRDefault="001D5F4E" w:rsidP="00A52109">
      <w:pPr>
        <w:ind w:right="-759" w:firstLine="426"/>
        <w:jc w:val="both"/>
      </w:pPr>
      <w:r w:rsidRPr="00A52109">
        <w:t xml:space="preserve">4. Международная система периода «холодной войны», ее основные характеристики. </w:t>
      </w:r>
    </w:p>
    <w:p w:rsidR="001D5F4E" w:rsidRPr="00A52109" w:rsidRDefault="001D5F4E" w:rsidP="00A52109">
      <w:pPr>
        <w:ind w:right="-759" w:firstLine="426"/>
        <w:jc w:val="both"/>
      </w:pPr>
      <w:r w:rsidRPr="00A52109">
        <w:t xml:space="preserve">5. Предпосылки поворота во внешней политике СССР в середине 1980-х гг. «Новое политическое мышление». </w:t>
      </w:r>
    </w:p>
    <w:p w:rsidR="001D5F4E" w:rsidRPr="00A52109" w:rsidRDefault="001D5F4E" w:rsidP="00A52109">
      <w:pPr>
        <w:ind w:right="-759" w:firstLine="426"/>
        <w:jc w:val="both"/>
      </w:pPr>
      <w:r w:rsidRPr="00A52109">
        <w:t xml:space="preserve">6. Советско-американские отношения: от гонки вооружений к разоружению. </w:t>
      </w:r>
    </w:p>
    <w:p w:rsidR="001D5F4E" w:rsidRPr="00A52109" w:rsidRDefault="001D5F4E" w:rsidP="00A52109">
      <w:pPr>
        <w:pStyle w:val="a9"/>
        <w:ind w:right="-759"/>
      </w:pPr>
      <w:r w:rsidRPr="00A52109">
        <w:t>7. Политика СССР в отношении Восточной Европы. Распад «социалистического блока».</w:t>
      </w:r>
    </w:p>
    <w:p w:rsidR="001D5F4E" w:rsidRPr="00A52109" w:rsidRDefault="001D5F4E" w:rsidP="00A52109">
      <w:pPr>
        <w:ind w:right="-759" w:firstLine="426"/>
        <w:jc w:val="both"/>
      </w:pPr>
      <w:r w:rsidRPr="00A52109">
        <w:t xml:space="preserve">8. Главные направления (подсистемы) и механизм внешней политики РФ. </w:t>
      </w:r>
    </w:p>
    <w:p w:rsidR="001D5F4E" w:rsidRPr="00A52109" w:rsidRDefault="001D5F4E" w:rsidP="00A52109">
      <w:pPr>
        <w:ind w:right="-759" w:firstLine="426"/>
        <w:jc w:val="both"/>
      </w:pPr>
      <w:r w:rsidRPr="00A52109">
        <w:t>9. Основные «группы интересов» во внешней политике РФ.</w:t>
      </w:r>
    </w:p>
    <w:p w:rsidR="001D5F4E" w:rsidRPr="00A52109" w:rsidRDefault="001D5F4E" w:rsidP="00A52109">
      <w:pPr>
        <w:ind w:right="-759" w:firstLine="426"/>
        <w:jc w:val="both"/>
      </w:pPr>
      <w:r w:rsidRPr="00A52109">
        <w:t>10. Распад СССР и образование СНГ.</w:t>
      </w:r>
    </w:p>
    <w:p w:rsidR="001D5F4E" w:rsidRPr="00A52109" w:rsidRDefault="001D5F4E" w:rsidP="00A52109">
      <w:pPr>
        <w:ind w:right="-759" w:firstLine="426"/>
        <w:jc w:val="both"/>
      </w:pPr>
      <w:r w:rsidRPr="00A52109">
        <w:t>11. Политика России в отношении</w:t>
      </w:r>
      <w:r w:rsidR="001E3333" w:rsidRPr="00A52109">
        <w:t xml:space="preserve"> стран</w:t>
      </w:r>
      <w:r w:rsidRPr="00A52109">
        <w:t xml:space="preserve"> «бл</w:t>
      </w:r>
      <w:r w:rsidR="001E3333" w:rsidRPr="00A52109">
        <w:t>ижнего зарубежья» в первой половине 1990-х гг</w:t>
      </w:r>
      <w:r w:rsidRPr="00A52109">
        <w:t>.</w:t>
      </w:r>
      <w:r w:rsidR="001E3333" w:rsidRPr="00A52109">
        <w:t xml:space="preserve"> Отношение РФ к региональным конфликтам на постсоветском пространстве.</w:t>
      </w:r>
    </w:p>
    <w:p w:rsidR="001E3333" w:rsidRPr="00A52109" w:rsidRDefault="001E3333" w:rsidP="00A52109">
      <w:pPr>
        <w:ind w:right="-759" w:firstLine="426"/>
        <w:jc w:val="both"/>
      </w:pPr>
      <w:r w:rsidRPr="00A52109">
        <w:t xml:space="preserve">12. Политика РФ в отношении стран «ближнего зарубежья» во второй половине 1990-х гг. </w:t>
      </w:r>
      <w:r w:rsidR="00307488" w:rsidRPr="00A52109">
        <w:t xml:space="preserve">Интеграционные и дезинтеграционные процессы в СНГ. </w:t>
      </w:r>
    </w:p>
    <w:p w:rsidR="00307488" w:rsidRPr="00A52109" w:rsidRDefault="00307488" w:rsidP="00A52109">
      <w:pPr>
        <w:ind w:right="-759" w:firstLine="426"/>
        <w:jc w:val="both"/>
      </w:pPr>
      <w:r w:rsidRPr="00A52109">
        <w:t xml:space="preserve">13. Эволюция политики РФ в отношении стран «ближнего зарубежья» в 2000-е гг. </w:t>
      </w:r>
    </w:p>
    <w:p w:rsidR="001D5F4E" w:rsidRPr="00A52109" w:rsidRDefault="00307488" w:rsidP="00A52109">
      <w:pPr>
        <w:ind w:right="-759" w:firstLine="426"/>
        <w:jc w:val="both"/>
      </w:pPr>
      <w:r w:rsidRPr="00A52109">
        <w:t>14</w:t>
      </w:r>
      <w:r w:rsidR="001D5F4E" w:rsidRPr="00A52109">
        <w:t>. Политика России в отношении</w:t>
      </w:r>
      <w:r w:rsidRPr="00A52109">
        <w:t xml:space="preserve"> стран</w:t>
      </w:r>
      <w:r w:rsidR="001D5F4E" w:rsidRPr="00A52109">
        <w:t xml:space="preserve"> «дальнего зарубежья» в первой половине </w:t>
      </w:r>
      <w:r w:rsidRPr="00A52109">
        <w:t>19</w:t>
      </w:r>
      <w:r w:rsidR="001D5F4E" w:rsidRPr="00A52109">
        <w:t>90-х гг.</w:t>
      </w:r>
      <w:r w:rsidRPr="00A52109">
        <w:t xml:space="preserve"> Проблемы интеграции РФ в международные и европейские структуры.</w:t>
      </w:r>
    </w:p>
    <w:p w:rsidR="001D5F4E" w:rsidRPr="00A52109" w:rsidRDefault="00307488" w:rsidP="00A52109">
      <w:pPr>
        <w:ind w:right="-759" w:firstLine="426"/>
        <w:jc w:val="both"/>
      </w:pPr>
      <w:r w:rsidRPr="00A52109">
        <w:t>15. Политика РФ</w:t>
      </w:r>
      <w:r w:rsidR="001D5F4E" w:rsidRPr="00A52109">
        <w:t xml:space="preserve"> в отношении</w:t>
      </w:r>
      <w:r w:rsidRPr="00A52109">
        <w:t xml:space="preserve"> стран</w:t>
      </w:r>
      <w:r w:rsidR="001D5F4E" w:rsidRPr="00A52109">
        <w:t xml:space="preserve"> «дальнего зарубежья» во второй половине </w:t>
      </w:r>
      <w:r w:rsidRPr="00A52109">
        <w:t>19</w:t>
      </w:r>
      <w:r w:rsidR="001D5F4E" w:rsidRPr="00A52109">
        <w:t xml:space="preserve">90-х гг. </w:t>
      </w:r>
      <w:r w:rsidRPr="00A52109">
        <w:t>Отношения Россия-НАТО.</w:t>
      </w:r>
      <w:r w:rsidR="001D5F4E" w:rsidRPr="00A52109">
        <w:t xml:space="preserve"> </w:t>
      </w:r>
    </w:p>
    <w:p w:rsidR="001D5F4E" w:rsidRPr="00A52109" w:rsidRDefault="00307488" w:rsidP="00A52109">
      <w:pPr>
        <w:ind w:right="-759" w:firstLine="426"/>
        <w:jc w:val="both"/>
      </w:pPr>
      <w:r w:rsidRPr="00A52109">
        <w:t>16</w:t>
      </w:r>
      <w:r w:rsidR="001D5F4E" w:rsidRPr="00A52109">
        <w:t>.</w:t>
      </w:r>
      <w:r w:rsidRPr="00A52109">
        <w:t xml:space="preserve"> Эволюция политики РФ в отношении стран «дальнего зарубежья» </w:t>
      </w:r>
      <w:r w:rsidR="001D5F4E" w:rsidRPr="00A52109">
        <w:t xml:space="preserve"> в 2000-е гг.  </w:t>
      </w:r>
    </w:p>
    <w:p w:rsidR="008A7DAC" w:rsidRPr="00A52109" w:rsidRDefault="008A7DAC" w:rsidP="00A52109">
      <w:pPr>
        <w:jc w:val="both"/>
      </w:pPr>
    </w:p>
    <w:p w:rsidR="008A7DAC" w:rsidRPr="00A52109" w:rsidRDefault="008A7DAC" w:rsidP="00A52109">
      <w:pPr>
        <w:rPr>
          <w:b/>
        </w:rPr>
      </w:pPr>
      <w:r w:rsidRPr="00A52109">
        <w:rPr>
          <w:b/>
        </w:rPr>
        <w:t>7. Учебно-методическое и информационное обеспечение дисциплины</w:t>
      </w:r>
    </w:p>
    <w:p w:rsidR="00006E1C" w:rsidRPr="00A52109" w:rsidRDefault="00006E1C" w:rsidP="00A52109">
      <w:pPr>
        <w:rPr>
          <w:b/>
        </w:rPr>
      </w:pPr>
    </w:p>
    <w:p w:rsidR="00103BBC" w:rsidRPr="00A52109" w:rsidRDefault="008A7DAC" w:rsidP="00A52109">
      <w:pPr>
        <w:ind w:firstLine="708"/>
        <w:jc w:val="both"/>
      </w:pPr>
      <w:r w:rsidRPr="00A52109">
        <w:t>а) основная литература:</w:t>
      </w:r>
    </w:p>
    <w:p w:rsidR="00006E1C" w:rsidRPr="00A52109" w:rsidRDefault="00006E1C" w:rsidP="00A52109">
      <w:pPr>
        <w:ind w:firstLine="708"/>
        <w:jc w:val="both"/>
      </w:pPr>
    </w:p>
    <w:p w:rsidR="00103BBC" w:rsidRPr="00A52109" w:rsidRDefault="00103BBC" w:rsidP="00A52109">
      <w:pPr>
        <w:pStyle w:val="ab"/>
        <w:numPr>
          <w:ilvl w:val="0"/>
          <w:numId w:val="5"/>
        </w:numPr>
        <w:jc w:val="both"/>
        <w:rPr>
          <w:rFonts w:eastAsia="Calibri"/>
        </w:rPr>
      </w:pPr>
      <w:proofErr w:type="spellStart"/>
      <w:r w:rsidRPr="00A52109">
        <w:rPr>
          <w:rFonts w:eastAsia="Calibri"/>
        </w:rPr>
        <w:t>Ачкасов</w:t>
      </w:r>
      <w:proofErr w:type="spellEnd"/>
      <w:r w:rsidRPr="00A52109">
        <w:rPr>
          <w:rFonts w:eastAsia="Calibri"/>
        </w:rPr>
        <w:t xml:space="preserve"> В.А., </w:t>
      </w:r>
      <w:proofErr w:type="spellStart"/>
      <w:r w:rsidRPr="00A52109">
        <w:rPr>
          <w:rFonts w:eastAsia="Calibri"/>
        </w:rPr>
        <w:t>Ланцов</w:t>
      </w:r>
      <w:proofErr w:type="spellEnd"/>
      <w:r w:rsidRPr="00A52109">
        <w:rPr>
          <w:rFonts w:eastAsia="Calibri"/>
        </w:rPr>
        <w:t xml:space="preserve"> С.А. Мировая политика и международные отношения: Учебник. М.: Аспект Пресс, 2011.</w:t>
      </w:r>
    </w:p>
    <w:p w:rsidR="00103BBC" w:rsidRPr="00A52109" w:rsidRDefault="00103BBC" w:rsidP="00A52109">
      <w:pPr>
        <w:pStyle w:val="ab"/>
        <w:numPr>
          <w:ilvl w:val="0"/>
          <w:numId w:val="5"/>
        </w:numPr>
        <w:jc w:val="both"/>
        <w:rPr>
          <w:rFonts w:eastAsia="Calibri"/>
        </w:rPr>
      </w:pPr>
      <w:r w:rsidRPr="00A52109">
        <w:rPr>
          <w:rFonts w:eastAsia="Calibri"/>
        </w:rPr>
        <w:t>Внешняя политика и дипломатия Российской Федерации. Учебник</w:t>
      </w:r>
      <w:proofErr w:type="gramStart"/>
      <w:r w:rsidRPr="00A52109">
        <w:rPr>
          <w:rFonts w:eastAsia="Calibri"/>
        </w:rPr>
        <w:t xml:space="preserve"> / П</w:t>
      </w:r>
      <w:proofErr w:type="gramEnd"/>
      <w:r w:rsidRPr="00A52109">
        <w:rPr>
          <w:rFonts w:eastAsia="Calibri"/>
        </w:rPr>
        <w:t>од ред. А.Н. Панова. М.:</w:t>
      </w:r>
      <w:r w:rsidRPr="00A52109">
        <w:rPr>
          <w:rFonts w:eastAsia="Calibri"/>
          <w:lang w:val="en-US"/>
        </w:rPr>
        <w:t xml:space="preserve"> </w:t>
      </w:r>
      <w:r w:rsidRPr="00A52109">
        <w:rPr>
          <w:rFonts w:eastAsia="Calibri"/>
        </w:rPr>
        <w:t>Восток-Запад, 2010.</w:t>
      </w:r>
    </w:p>
    <w:p w:rsidR="00103BBC" w:rsidRPr="00A52109" w:rsidRDefault="00103BBC" w:rsidP="00A52109">
      <w:pPr>
        <w:pStyle w:val="ab"/>
        <w:numPr>
          <w:ilvl w:val="0"/>
          <w:numId w:val="5"/>
        </w:numPr>
        <w:jc w:val="both"/>
        <w:rPr>
          <w:rFonts w:eastAsia="Calibri"/>
        </w:rPr>
      </w:pPr>
      <w:r w:rsidRPr="00A52109">
        <w:rPr>
          <w:bCs/>
          <w:color w:val="333333"/>
        </w:rPr>
        <w:t xml:space="preserve">История внешней политики СССР и России в 1985–1999 гг.: проблемы, решения, результаты. / </w:t>
      </w:r>
      <w:r w:rsidRPr="00A52109">
        <w:rPr>
          <w:color w:val="333333"/>
        </w:rPr>
        <w:t>Под общ</w:t>
      </w:r>
      <w:proofErr w:type="gramStart"/>
      <w:r w:rsidRPr="00A52109">
        <w:rPr>
          <w:color w:val="333333"/>
        </w:rPr>
        <w:t>.</w:t>
      </w:r>
      <w:proofErr w:type="gramEnd"/>
      <w:r w:rsidRPr="00A52109">
        <w:rPr>
          <w:color w:val="333333"/>
        </w:rPr>
        <w:t xml:space="preserve"> </w:t>
      </w:r>
      <w:proofErr w:type="gramStart"/>
      <w:r w:rsidRPr="00A52109">
        <w:rPr>
          <w:color w:val="333333"/>
        </w:rPr>
        <w:t>р</w:t>
      </w:r>
      <w:proofErr w:type="gramEnd"/>
      <w:r w:rsidRPr="00A52109">
        <w:rPr>
          <w:color w:val="333333"/>
        </w:rPr>
        <w:t>ед. А.В</w:t>
      </w:r>
      <w:r w:rsidRPr="00A52109">
        <w:rPr>
          <w:color w:val="333333"/>
          <w:lang w:val="en-US"/>
        </w:rPr>
        <w:t>.</w:t>
      </w:r>
      <w:r w:rsidRPr="00A52109">
        <w:rPr>
          <w:color w:val="333333"/>
        </w:rPr>
        <w:t xml:space="preserve"> </w:t>
      </w:r>
      <w:proofErr w:type="spellStart"/>
      <w:r w:rsidRPr="00A52109">
        <w:rPr>
          <w:color w:val="333333"/>
        </w:rPr>
        <w:t>Торкунова</w:t>
      </w:r>
      <w:proofErr w:type="spellEnd"/>
      <w:r w:rsidRPr="00A52109">
        <w:rPr>
          <w:color w:val="333333"/>
        </w:rPr>
        <w:t xml:space="preserve">. М.:  Фонд современной истории, 2010. </w:t>
      </w:r>
    </w:p>
    <w:p w:rsidR="00103BBC" w:rsidRPr="00A52109" w:rsidRDefault="00103BBC" w:rsidP="00A52109">
      <w:pPr>
        <w:pStyle w:val="ab"/>
        <w:numPr>
          <w:ilvl w:val="0"/>
          <w:numId w:val="5"/>
        </w:numPr>
        <w:jc w:val="both"/>
        <w:rPr>
          <w:bCs/>
          <w:color w:val="222222"/>
        </w:rPr>
      </w:pPr>
      <w:r w:rsidRPr="00A52109">
        <w:rPr>
          <w:bCs/>
          <w:color w:val="222222"/>
        </w:rPr>
        <w:t>Россия в глобальном мире. 2000-2011: Хрестоматия в шести томах / Российский совет по международным делам. М., 2012.</w:t>
      </w:r>
    </w:p>
    <w:p w:rsidR="00103BBC" w:rsidRPr="00A52109" w:rsidRDefault="00103BBC" w:rsidP="00A52109">
      <w:pPr>
        <w:pStyle w:val="ab"/>
        <w:numPr>
          <w:ilvl w:val="0"/>
          <w:numId w:val="5"/>
        </w:numPr>
        <w:jc w:val="both"/>
        <w:rPr>
          <w:rFonts w:eastAsia="Calibri"/>
        </w:rPr>
      </w:pPr>
      <w:r w:rsidRPr="00A52109">
        <w:rPr>
          <w:rFonts w:eastAsia="Calibri"/>
        </w:rPr>
        <w:t xml:space="preserve">Современные международные отношения: Учебник. </w:t>
      </w:r>
      <w:r w:rsidRPr="00A52109">
        <w:rPr>
          <w:bCs/>
          <w:shd w:val="clear" w:color="auto" w:fill="FFFFFF"/>
        </w:rPr>
        <w:t xml:space="preserve">/ Под ред. А.В. </w:t>
      </w:r>
      <w:proofErr w:type="spellStart"/>
      <w:r w:rsidRPr="00A52109">
        <w:rPr>
          <w:bCs/>
          <w:shd w:val="clear" w:color="auto" w:fill="FFFFFF"/>
        </w:rPr>
        <w:t>Торкунова</w:t>
      </w:r>
      <w:proofErr w:type="spellEnd"/>
      <w:r w:rsidRPr="00A52109">
        <w:rPr>
          <w:bCs/>
          <w:shd w:val="clear" w:color="auto" w:fill="FFFFFF"/>
        </w:rPr>
        <w:t xml:space="preserve">, А.В. </w:t>
      </w:r>
      <w:proofErr w:type="spellStart"/>
      <w:r w:rsidRPr="00A52109">
        <w:rPr>
          <w:bCs/>
          <w:shd w:val="clear" w:color="auto" w:fill="FFFFFF"/>
        </w:rPr>
        <w:t>Мальгина</w:t>
      </w:r>
      <w:proofErr w:type="spellEnd"/>
      <w:r w:rsidRPr="00A52109">
        <w:rPr>
          <w:bCs/>
          <w:shd w:val="clear" w:color="auto" w:fill="FFFFFF"/>
        </w:rPr>
        <w:t xml:space="preserve">. </w:t>
      </w:r>
      <w:r w:rsidRPr="00A52109">
        <w:rPr>
          <w:rStyle w:val="apple-converted-space"/>
          <w:bCs/>
          <w:color w:val="7B6F52"/>
          <w:shd w:val="clear" w:color="auto" w:fill="FFFFFF"/>
        </w:rPr>
        <w:t> </w:t>
      </w:r>
      <w:r w:rsidRPr="00A52109">
        <w:rPr>
          <w:rFonts w:eastAsia="Calibri"/>
        </w:rPr>
        <w:t>М.: Аспект Пресс, 2012.</w:t>
      </w:r>
    </w:p>
    <w:p w:rsidR="008A7DAC" w:rsidRPr="00A52109" w:rsidRDefault="008A7DAC" w:rsidP="00A52109">
      <w:pPr>
        <w:pStyle w:val="ab"/>
        <w:jc w:val="both"/>
      </w:pPr>
    </w:p>
    <w:p w:rsidR="008A7DAC" w:rsidRPr="00A52109" w:rsidRDefault="008A7DAC" w:rsidP="00A52109">
      <w:pPr>
        <w:pStyle w:val="ab"/>
        <w:ind w:firstLine="708"/>
        <w:jc w:val="both"/>
      </w:pPr>
      <w:r w:rsidRPr="00A52109">
        <w:t>б) дополнительная литература:</w:t>
      </w:r>
    </w:p>
    <w:p w:rsidR="00C26EAA" w:rsidRPr="00A52109" w:rsidRDefault="00C26EAA" w:rsidP="00A52109">
      <w:pPr>
        <w:pStyle w:val="ab"/>
        <w:jc w:val="both"/>
      </w:pP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</w:pPr>
      <w:r w:rsidRPr="00A52109">
        <w:rPr>
          <w:rFonts w:eastAsia="Calibri"/>
        </w:rPr>
        <w:lastRenderedPageBreak/>
        <w:t xml:space="preserve">Гаджиев К.С. Геополитика. М.: </w:t>
      </w:r>
      <w:proofErr w:type="spellStart"/>
      <w:r w:rsidRPr="00A52109">
        <w:rPr>
          <w:rFonts w:eastAsia="Calibri"/>
        </w:rPr>
        <w:t>Юрайт</w:t>
      </w:r>
      <w:proofErr w:type="spellEnd"/>
      <w:r w:rsidRPr="00A52109">
        <w:rPr>
          <w:rFonts w:eastAsia="Calibri"/>
        </w:rPr>
        <w:t>, 2011.</w:t>
      </w:r>
      <w:r w:rsidRPr="00A52109">
        <w:t xml:space="preserve"> 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Style w:val="ac"/>
          <w:b w:val="0"/>
          <w:bCs w:val="0"/>
        </w:rPr>
      </w:pPr>
      <w:r w:rsidRPr="00A52109">
        <w:rPr>
          <w:rStyle w:val="ac"/>
          <w:b w:val="0"/>
          <w:color w:val="333333"/>
        </w:rPr>
        <w:t>Жильцов С. С. Эволюция политики России на постсоветском пространстве: Учебное пособие. М.: Восток - Запад, 2010.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</w:pPr>
      <w:r w:rsidRPr="00A52109">
        <w:rPr>
          <w:bCs/>
          <w:color w:val="333333"/>
        </w:rPr>
        <w:t xml:space="preserve">История международных отношений: Учебник. В 3 т. Т. 3: </w:t>
      </w:r>
      <w:proofErr w:type="spellStart"/>
      <w:r w:rsidRPr="00A52109">
        <w:rPr>
          <w:bCs/>
          <w:color w:val="333333"/>
        </w:rPr>
        <w:t>Ялтинско</w:t>
      </w:r>
      <w:proofErr w:type="spellEnd"/>
      <w:r w:rsidRPr="00A52109">
        <w:rPr>
          <w:bCs/>
          <w:color w:val="333333"/>
        </w:rPr>
        <w:t xml:space="preserve">-Потсдамская система. </w:t>
      </w:r>
      <w:r w:rsidRPr="00A52109">
        <w:rPr>
          <w:color w:val="333333"/>
        </w:rPr>
        <w:t xml:space="preserve">Под ред. А.В. </w:t>
      </w:r>
      <w:proofErr w:type="spellStart"/>
      <w:r w:rsidRPr="00A52109">
        <w:rPr>
          <w:color w:val="333333"/>
        </w:rPr>
        <w:t>Торкунова</w:t>
      </w:r>
      <w:proofErr w:type="spellEnd"/>
      <w:r w:rsidRPr="00A52109">
        <w:rPr>
          <w:color w:val="333333"/>
        </w:rPr>
        <w:t xml:space="preserve">, М.М. </w:t>
      </w:r>
      <w:proofErr w:type="spellStart"/>
      <w:r w:rsidRPr="00A52109">
        <w:rPr>
          <w:color w:val="333333"/>
        </w:rPr>
        <w:t>Наринского</w:t>
      </w:r>
      <w:proofErr w:type="spellEnd"/>
      <w:r w:rsidRPr="00A52109">
        <w:rPr>
          <w:color w:val="333333"/>
        </w:rPr>
        <w:t>, Ю.А. Дубинина. М.: Аспект Пресс, 2012.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Fonts w:eastAsia="Calibri"/>
        </w:rPr>
      </w:pPr>
      <w:r w:rsidRPr="00A52109">
        <w:rPr>
          <w:rFonts w:eastAsia="Calibri"/>
        </w:rPr>
        <w:t xml:space="preserve">Кулагин В.М. Современная международная безопасность: Учебное пособие. М.: </w:t>
      </w:r>
      <w:proofErr w:type="spellStart"/>
      <w:r w:rsidRPr="00A52109">
        <w:rPr>
          <w:rFonts w:eastAsia="Calibri"/>
        </w:rPr>
        <w:t>Кнорус</w:t>
      </w:r>
      <w:proofErr w:type="spellEnd"/>
      <w:r w:rsidRPr="00A52109">
        <w:rPr>
          <w:rFonts w:eastAsia="Calibri"/>
        </w:rPr>
        <w:t xml:space="preserve">, 2012. 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</w:pPr>
      <w:proofErr w:type="spellStart"/>
      <w:r w:rsidRPr="00A52109">
        <w:rPr>
          <w:rStyle w:val="ad"/>
          <w:i w:val="0"/>
        </w:rPr>
        <w:t>Мегатренды</w:t>
      </w:r>
      <w:proofErr w:type="spellEnd"/>
      <w:r w:rsidRPr="00A52109">
        <w:rPr>
          <w:rStyle w:val="ad"/>
          <w:i w:val="0"/>
        </w:rPr>
        <w:t>.</w:t>
      </w:r>
      <w:r w:rsidRPr="00A52109">
        <w:rPr>
          <w:rStyle w:val="ad"/>
        </w:rPr>
        <w:t xml:space="preserve"> </w:t>
      </w:r>
      <w:r w:rsidRPr="00A52109">
        <w:rPr>
          <w:rStyle w:val="ad"/>
          <w:i w:val="0"/>
        </w:rPr>
        <w:t>Основные траектории эволюции мирового порядка в ХХ</w:t>
      </w:r>
      <w:proofErr w:type="gramStart"/>
      <w:r w:rsidRPr="00A52109">
        <w:rPr>
          <w:rStyle w:val="ad"/>
          <w:i w:val="0"/>
        </w:rPr>
        <w:t>I</w:t>
      </w:r>
      <w:proofErr w:type="gramEnd"/>
      <w:r w:rsidRPr="00A52109">
        <w:rPr>
          <w:rStyle w:val="ad"/>
          <w:i w:val="0"/>
        </w:rPr>
        <w:t> веке.</w:t>
      </w:r>
      <w:r w:rsidRPr="00A52109">
        <w:t xml:space="preserve"> Учебник. Под ред. Т.А.</w:t>
      </w:r>
      <w:r w:rsidR="00533327" w:rsidRPr="00A52109">
        <w:t xml:space="preserve"> </w:t>
      </w:r>
      <w:proofErr w:type="spellStart"/>
      <w:r w:rsidRPr="00A52109">
        <w:t>Шаклеиной</w:t>
      </w:r>
      <w:proofErr w:type="spellEnd"/>
      <w:r w:rsidRPr="00A52109">
        <w:t xml:space="preserve"> и А.Б.</w:t>
      </w:r>
      <w:r w:rsidR="00533327" w:rsidRPr="00A52109">
        <w:t xml:space="preserve"> </w:t>
      </w:r>
      <w:proofErr w:type="spellStart"/>
      <w:r w:rsidRPr="00A52109">
        <w:t>Байкова</w:t>
      </w:r>
      <w:proofErr w:type="spellEnd"/>
      <w:r w:rsidRPr="00A52109">
        <w:t>. М.: Аспект Пресс, 2013.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Fonts w:eastAsia="Calibri"/>
        </w:rPr>
      </w:pPr>
      <w:r w:rsidRPr="00A52109">
        <w:rPr>
          <w:bCs/>
          <w:shd w:val="clear" w:color="auto" w:fill="FFFFFF"/>
        </w:rPr>
        <w:t>Международные отношения: теории, конфликты, движения, организации: Учебное пособие М., 2011.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Fonts w:eastAsia="Calibri"/>
        </w:rPr>
      </w:pPr>
      <w:r w:rsidRPr="00A52109">
        <w:t xml:space="preserve">Отношения России и Европейского Союза: </w:t>
      </w:r>
      <w:proofErr w:type="spellStart"/>
      <w:r w:rsidRPr="00A52109">
        <w:t>Сб</w:t>
      </w:r>
      <w:proofErr w:type="gramStart"/>
      <w:r w:rsidRPr="00A52109">
        <w:t>.с</w:t>
      </w:r>
      <w:proofErr w:type="gramEnd"/>
      <w:r w:rsidRPr="00A52109">
        <w:t>татей</w:t>
      </w:r>
      <w:proofErr w:type="spellEnd"/>
      <w:r w:rsidRPr="00A52109">
        <w:t xml:space="preserve"> /</w:t>
      </w:r>
      <w:proofErr w:type="spellStart"/>
      <w:r w:rsidRPr="00A52109">
        <w:t>Отв.ред</w:t>
      </w:r>
      <w:proofErr w:type="spellEnd"/>
      <w:r w:rsidRPr="00A52109">
        <w:t xml:space="preserve">. </w:t>
      </w:r>
      <w:proofErr w:type="spellStart"/>
      <w:r w:rsidRPr="00A52109">
        <w:t>С.Белень</w:t>
      </w:r>
      <w:proofErr w:type="spellEnd"/>
      <w:r w:rsidRPr="00A52109">
        <w:t xml:space="preserve">, К.К. </w:t>
      </w:r>
      <w:proofErr w:type="spellStart"/>
      <w:r w:rsidRPr="00A52109">
        <w:t>Худолей</w:t>
      </w:r>
      <w:proofErr w:type="spellEnd"/>
      <w:r w:rsidRPr="00A52109">
        <w:t xml:space="preserve">, </w:t>
      </w:r>
      <w:proofErr w:type="spellStart"/>
      <w:r w:rsidRPr="00A52109">
        <w:t>Т.А.Романова</w:t>
      </w:r>
      <w:proofErr w:type="spellEnd"/>
      <w:r w:rsidRPr="00A52109">
        <w:t>. СПб: Изд-во СПб Ун-та, 2012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Style w:val="ac"/>
          <w:b w:val="0"/>
          <w:bCs w:val="0"/>
        </w:rPr>
      </w:pPr>
      <w:r w:rsidRPr="00A52109">
        <w:rPr>
          <w:rStyle w:val="ac"/>
          <w:b w:val="0"/>
          <w:color w:val="333333"/>
        </w:rPr>
        <w:t>Пивовар Е.И., Гущин А.В., Левченков А.С. Интеграция на постсоветском пространстве: новый век – новые горизонты изучения// Новый исторический вестник, 2013, № 36.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Style w:val="ac"/>
          <w:b w:val="0"/>
          <w:bCs w:val="0"/>
        </w:rPr>
      </w:pPr>
      <w:proofErr w:type="spellStart"/>
      <w:r w:rsidRPr="00A52109">
        <w:rPr>
          <w:rStyle w:val="ac"/>
          <w:b w:val="0"/>
          <w:color w:val="3B3B3B"/>
        </w:rPr>
        <w:t>Пихоя</w:t>
      </w:r>
      <w:proofErr w:type="spellEnd"/>
      <w:r w:rsidRPr="00A52109">
        <w:rPr>
          <w:rStyle w:val="ac"/>
          <w:b w:val="0"/>
          <w:color w:val="3B3B3B"/>
        </w:rPr>
        <w:t xml:space="preserve"> Р.Г., Журавлев С.В., Соколов А.К. История современной России. Десятилетие либеральных реформ: 1991–1999 гг. М.: Новый хронограф, 2011. </w:t>
      </w:r>
    </w:p>
    <w:p w:rsidR="00103BBC" w:rsidRPr="00A52109" w:rsidRDefault="00103BBC" w:rsidP="00A52109">
      <w:pPr>
        <w:pStyle w:val="a5"/>
        <w:numPr>
          <w:ilvl w:val="0"/>
          <w:numId w:val="6"/>
        </w:numPr>
      </w:pPr>
      <w:r w:rsidRPr="00A52109">
        <w:t>Сетов Р. А. Современный миропорядок и государственные интересы России. Термины, теории, прогнозы. М.: «Три квадрата», 2010;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Fonts w:eastAsia="Calibri"/>
        </w:rPr>
      </w:pPr>
      <w:r w:rsidRPr="00A52109">
        <w:t xml:space="preserve">Тренин Д. </w:t>
      </w:r>
      <w:r w:rsidRPr="00A52109">
        <w:rPr>
          <w:lang w:val="en-US"/>
        </w:rPr>
        <w:t>Post</w:t>
      </w:r>
      <w:r w:rsidRPr="00A52109">
        <w:t>-</w:t>
      </w:r>
      <w:r w:rsidRPr="00A52109">
        <w:rPr>
          <w:lang w:val="en-US"/>
        </w:rPr>
        <w:t>imperium</w:t>
      </w:r>
      <w:r w:rsidRPr="00A52109">
        <w:t>: евразийская история. М.: РОССПЭН, 2012.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</w:pPr>
      <w:proofErr w:type="spellStart"/>
      <w:r w:rsidRPr="00A52109">
        <w:t>Шаклеина</w:t>
      </w:r>
      <w:proofErr w:type="spellEnd"/>
      <w:r w:rsidRPr="00A52109">
        <w:t xml:space="preserve"> Т.А. Россия и США в мировой политике. Учебное пособие. М.: Аспект Пресс, 2012. 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Fonts w:eastAsia="Calibri"/>
        </w:rPr>
      </w:pPr>
      <w:r w:rsidRPr="00A52109">
        <w:t>Шевцова Л. Одинокая держава: Почему Россия не стала Западом и почему России трудно с Западом. М.: РОССПЭН, 2010.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</w:pPr>
      <w:r w:rsidRPr="00A52109">
        <w:rPr>
          <w:color w:val="555555"/>
        </w:rPr>
        <w:t>Шейнис В.Л. Национальная безопасность России. Испытание на прочность // Политические исследования (ПОЛИС) 2010,  №1-2.</w:t>
      </w:r>
    </w:p>
    <w:p w:rsidR="00103BBC" w:rsidRPr="00A52109" w:rsidRDefault="00103BBC" w:rsidP="00A52109">
      <w:pPr>
        <w:pStyle w:val="ab"/>
        <w:numPr>
          <w:ilvl w:val="0"/>
          <w:numId w:val="6"/>
        </w:numPr>
        <w:jc w:val="both"/>
        <w:rPr>
          <w:rStyle w:val="ac"/>
          <w:b w:val="0"/>
          <w:bCs w:val="0"/>
        </w:rPr>
      </w:pPr>
      <w:r w:rsidRPr="00A52109">
        <w:rPr>
          <w:rStyle w:val="ac"/>
          <w:b w:val="0"/>
          <w:color w:val="333333"/>
        </w:rPr>
        <w:t xml:space="preserve">Шишков Ю.В. Национальное государство: становление, развитие, закат. Что дальше? М.: ИМЭМО РАН, 2011. </w:t>
      </w:r>
    </w:p>
    <w:p w:rsidR="00C26EAA" w:rsidRPr="00A52109" w:rsidRDefault="00C26EAA" w:rsidP="00A52109"/>
    <w:p w:rsidR="008A7DAC" w:rsidRPr="00A52109" w:rsidRDefault="008A7DAC" w:rsidP="00A52109">
      <w:pPr>
        <w:ind w:left="360" w:firstLine="708"/>
      </w:pPr>
      <w:r w:rsidRPr="00A52109">
        <w:t>в) программное обеспечение и Интернет-ресурсы</w:t>
      </w:r>
      <w:r w:rsidR="008B335E" w:rsidRPr="00A52109">
        <w:t>:</w:t>
      </w:r>
      <w:r w:rsidRPr="00A52109">
        <w:t xml:space="preserve"> </w:t>
      </w:r>
    </w:p>
    <w:p w:rsidR="008A7DAC" w:rsidRPr="00A52109" w:rsidRDefault="008A7DAC" w:rsidP="00A52109">
      <w:proofErr w:type="gramStart"/>
      <w:r w:rsidRPr="00A52109">
        <w:t>Интернет-публикации</w:t>
      </w:r>
      <w:proofErr w:type="gramEnd"/>
      <w:r w:rsidRPr="00A52109">
        <w:t xml:space="preserve"> в электронной библиотеке на сайте Исторического факультета МГУ и других Интернет-сайтах.</w:t>
      </w:r>
    </w:p>
    <w:p w:rsidR="008A7DAC" w:rsidRPr="00A52109" w:rsidRDefault="008A7DAC" w:rsidP="00A52109"/>
    <w:p w:rsidR="008A7DAC" w:rsidRPr="00A52109" w:rsidRDefault="008A7DAC" w:rsidP="00A52109">
      <w:pPr>
        <w:rPr>
          <w:b/>
        </w:rPr>
      </w:pPr>
      <w:r w:rsidRPr="00A52109">
        <w:rPr>
          <w:b/>
        </w:rPr>
        <w:t xml:space="preserve">8. Материально-техническое обеспечение дисциплины </w:t>
      </w:r>
    </w:p>
    <w:p w:rsidR="008A7DAC" w:rsidRPr="00A52109" w:rsidRDefault="008A7DAC" w:rsidP="00A52109">
      <w:pPr>
        <w:ind w:firstLine="720"/>
        <w:jc w:val="both"/>
      </w:pPr>
      <w:r w:rsidRPr="00A52109">
        <w:t>Освоение дисциплины предполагает использование академической аудитории для проведения лекционных и практических занятий с необходимыми техническими ср</w:t>
      </w:r>
      <w:r w:rsidR="00084449" w:rsidRPr="00A52109">
        <w:t>едствами (компьютер, проектор).</w:t>
      </w:r>
    </w:p>
    <w:p w:rsidR="00084449" w:rsidRPr="00A52109" w:rsidRDefault="00084449" w:rsidP="00A52109">
      <w:pPr>
        <w:spacing w:before="120"/>
        <w:jc w:val="both"/>
      </w:pPr>
      <w:r w:rsidRPr="00A52109">
        <w:t xml:space="preserve">Программа составлена в соответствии с требованиями образовательного стандарта ИБ-Интегрированный магистр МГУ, учебный план </w:t>
      </w:r>
      <w:proofErr w:type="spellStart"/>
      <w:r w:rsidRPr="00A52109">
        <w:t>бакалавриата</w:t>
      </w:r>
      <w:proofErr w:type="spellEnd"/>
      <w:r w:rsidRPr="00A52109">
        <w:t xml:space="preserve"> для реализуемых образовательных </w:t>
      </w:r>
      <w:r w:rsidR="00A52109" w:rsidRPr="00A52109">
        <w:t>программ ВПО</w:t>
      </w:r>
      <w:r w:rsidRPr="00A52109">
        <w:t xml:space="preserve"> по направлению подготовки 030600 «История».</w:t>
      </w:r>
    </w:p>
    <w:p w:rsidR="00084449" w:rsidRPr="00A52109" w:rsidRDefault="00084449" w:rsidP="00A52109"/>
    <w:p w:rsidR="008A7DAC" w:rsidRPr="00A52109" w:rsidRDefault="008A7DAC" w:rsidP="00A52109">
      <w:pPr>
        <w:rPr>
          <w:b/>
        </w:rPr>
      </w:pPr>
    </w:p>
    <w:p w:rsidR="008A7DAC" w:rsidRPr="00A52109" w:rsidRDefault="008A7DAC" w:rsidP="00A52109">
      <w:pPr>
        <w:rPr>
          <w:b/>
        </w:rPr>
      </w:pPr>
    </w:p>
    <w:p w:rsidR="008A7DAC" w:rsidRPr="00A52109" w:rsidRDefault="008A7DAC" w:rsidP="00A52109">
      <w:pPr>
        <w:outlineLvl w:val="0"/>
      </w:pPr>
      <w:r w:rsidRPr="00A52109">
        <w:rPr>
          <w:b/>
        </w:rPr>
        <w:t>Разработчик</w:t>
      </w:r>
      <w:r w:rsidR="00084449" w:rsidRPr="00A52109">
        <w:rPr>
          <w:b/>
        </w:rPr>
        <w:t>и</w:t>
      </w:r>
      <w:r w:rsidRPr="00A52109">
        <w:rPr>
          <w:b/>
        </w:rPr>
        <w:t>:</w:t>
      </w:r>
    </w:p>
    <w:p w:rsidR="008A7DAC" w:rsidRPr="00A52109" w:rsidRDefault="008A7DAC" w:rsidP="00A52109">
      <w:r w:rsidRPr="00A52109">
        <w:t xml:space="preserve">МГУ имени М.В. Ломоносова, </w:t>
      </w:r>
    </w:p>
    <w:p w:rsidR="008A7DAC" w:rsidRPr="00A52109" w:rsidRDefault="008A7DAC" w:rsidP="00A52109">
      <w:r w:rsidRPr="00A52109">
        <w:t>Исторический факультет,</w:t>
      </w:r>
      <w:r w:rsidRPr="00A52109">
        <w:tab/>
      </w:r>
      <w:r w:rsidRPr="00A52109">
        <w:tab/>
      </w:r>
      <w:r w:rsidRPr="00A52109">
        <w:tab/>
      </w:r>
      <w:r w:rsidRPr="00A52109">
        <w:tab/>
      </w:r>
    </w:p>
    <w:p w:rsidR="008A7DAC" w:rsidRPr="00A52109" w:rsidRDefault="008A7DAC" w:rsidP="00A52109">
      <w:r w:rsidRPr="00A52109">
        <w:t xml:space="preserve">доцент кафедры истории </w:t>
      </w:r>
      <w:proofErr w:type="gramStart"/>
      <w:r w:rsidRPr="00A52109">
        <w:t>общественных</w:t>
      </w:r>
      <w:proofErr w:type="gramEnd"/>
      <w:r w:rsidRPr="00A52109">
        <w:t xml:space="preserve"> </w:t>
      </w:r>
    </w:p>
    <w:p w:rsidR="008A7DAC" w:rsidRPr="00A52109" w:rsidRDefault="008A7DAC" w:rsidP="00A52109">
      <w:r w:rsidRPr="00A52109">
        <w:t>движений и политических па</w:t>
      </w:r>
      <w:r w:rsidR="00A52109" w:rsidRPr="00A52109">
        <w:t>ртий   кандидат исторических наук</w:t>
      </w:r>
      <w:r w:rsidRPr="00A52109">
        <w:t xml:space="preserve"> </w:t>
      </w:r>
      <w:r w:rsidRPr="00A52109">
        <w:rPr>
          <w:b/>
        </w:rPr>
        <w:t>А.В. Гусев</w:t>
      </w:r>
    </w:p>
    <w:p w:rsidR="008A7DAC" w:rsidRPr="00A52109" w:rsidRDefault="008A7DAC" w:rsidP="00A52109"/>
    <w:p w:rsidR="00EC6027" w:rsidRPr="00A52109" w:rsidRDefault="00EC6027" w:rsidP="00A52109"/>
    <w:sectPr w:rsidR="00EC6027" w:rsidRPr="00A52109" w:rsidSect="00940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DD" w:rsidRDefault="003A55DD" w:rsidP="00940CDA">
      <w:r>
        <w:separator/>
      </w:r>
    </w:p>
  </w:endnote>
  <w:endnote w:type="continuationSeparator" w:id="0">
    <w:p w:rsidR="003A55DD" w:rsidRDefault="003A55DD" w:rsidP="0094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DD" w:rsidRDefault="003A55DD" w:rsidP="00940CDA">
      <w:r>
        <w:separator/>
      </w:r>
    </w:p>
  </w:footnote>
  <w:footnote w:type="continuationSeparator" w:id="0">
    <w:p w:rsidR="003A55DD" w:rsidRDefault="003A55DD" w:rsidP="0094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9EA"/>
    <w:multiLevelType w:val="hybridMultilevel"/>
    <w:tmpl w:val="A14C85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5D6799"/>
    <w:multiLevelType w:val="hybridMultilevel"/>
    <w:tmpl w:val="B9D82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F3D05"/>
    <w:multiLevelType w:val="hybridMultilevel"/>
    <w:tmpl w:val="889C2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875344"/>
    <w:multiLevelType w:val="hybridMultilevel"/>
    <w:tmpl w:val="A83E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6ACA"/>
    <w:multiLevelType w:val="hybridMultilevel"/>
    <w:tmpl w:val="3B6C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6FF"/>
    <w:multiLevelType w:val="hybridMultilevel"/>
    <w:tmpl w:val="1994AAF2"/>
    <w:lvl w:ilvl="0" w:tplc="7CB22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16D60"/>
    <w:multiLevelType w:val="hybridMultilevel"/>
    <w:tmpl w:val="ECB22CE0"/>
    <w:lvl w:ilvl="0" w:tplc="BB763D24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6F596B40"/>
    <w:multiLevelType w:val="hybridMultilevel"/>
    <w:tmpl w:val="AF0AC9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AC"/>
    <w:rsid w:val="00006E1C"/>
    <w:rsid w:val="00047C1D"/>
    <w:rsid w:val="000832B2"/>
    <w:rsid w:val="00084449"/>
    <w:rsid w:val="000A3DDD"/>
    <w:rsid w:val="000A668F"/>
    <w:rsid w:val="000D38E2"/>
    <w:rsid w:val="00103BBC"/>
    <w:rsid w:val="00110B1B"/>
    <w:rsid w:val="0012758E"/>
    <w:rsid w:val="001B6A56"/>
    <w:rsid w:val="001D5F4E"/>
    <w:rsid w:val="001E3333"/>
    <w:rsid w:val="001F557B"/>
    <w:rsid w:val="00205FB8"/>
    <w:rsid w:val="002404B1"/>
    <w:rsid w:val="0024261E"/>
    <w:rsid w:val="00256E64"/>
    <w:rsid w:val="00260B9E"/>
    <w:rsid w:val="002858B7"/>
    <w:rsid w:val="002A160D"/>
    <w:rsid w:val="002A3390"/>
    <w:rsid w:val="002A685A"/>
    <w:rsid w:val="00301E1A"/>
    <w:rsid w:val="00307488"/>
    <w:rsid w:val="00315E10"/>
    <w:rsid w:val="00331E15"/>
    <w:rsid w:val="00390EF5"/>
    <w:rsid w:val="003A55DD"/>
    <w:rsid w:val="003A56A8"/>
    <w:rsid w:val="003D38FB"/>
    <w:rsid w:val="003F1DFE"/>
    <w:rsid w:val="003F2CFA"/>
    <w:rsid w:val="003F333D"/>
    <w:rsid w:val="0040372D"/>
    <w:rsid w:val="00422986"/>
    <w:rsid w:val="00424EA4"/>
    <w:rsid w:val="00444E63"/>
    <w:rsid w:val="00454E89"/>
    <w:rsid w:val="00476711"/>
    <w:rsid w:val="0049795C"/>
    <w:rsid w:val="004B722C"/>
    <w:rsid w:val="004F3FA7"/>
    <w:rsid w:val="00523341"/>
    <w:rsid w:val="00533327"/>
    <w:rsid w:val="005352CC"/>
    <w:rsid w:val="00543779"/>
    <w:rsid w:val="005746BA"/>
    <w:rsid w:val="005B3471"/>
    <w:rsid w:val="005F37AB"/>
    <w:rsid w:val="006735E7"/>
    <w:rsid w:val="006D360F"/>
    <w:rsid w:val="006F792A"/>
    <w:rsid w:val="0070646D"/>
    <w:rsid w:val="00710696"/>
    <w:rsid w:val="00711416"/>
    <w:rsid w:val="0077514D"/>
    <w:rsid w:val="00786BBD"/>
    <w:rsid w:val="007B22C2"/>
    <w:rsid w:val="007E29EE"/>
    <w:rsid w:val="007E432A"/>
    <w:rsid w:val="00806A3B"/>
    <w:rsid w:val="00814598"/>
    <w:rsid w:val="00831A3F"/>
    <w:rsid w:val="008A5484"/>
    <w:rsid w:val="008A684C"/>
    <w:rsid w:val="008A7DAC"/>
    <w:rsid w:val="008B335E"/>
    <w:rsid w:val="008B40C9"/>
    <w:rsid w:val="008C24B8"/>
    <w:rsid w:val="008F028F"/>
    <w:rsid w:val="00915864"/>
    <w:rsid w:val="00940CDA"/>
    <w:rsid w:val="009559DF"/>
    <w:rsid w:val="009901A3"/>
    <w:rsid w:val="00994247"/>
    <w:rsid w:val="009A73B6"/>
    <w:rsid w:val="009F20CF"/>
    <w:rsid w:val="00A23B2B"/>
    <w:rsid w:val="00A4784B"/>
    <w:rsid w:val="00A52109"/>
    <w:rsid w:val="00A662B4"/>
    <w:rsid w:val="00A96CA0"/>
    <w:rsid w:val="00AA1040"/>
    <w:rsid w:val="00AB42CE"/>
    <w:rsid w:val="00AC49E6"/>
    <w:rsid w:val="00AD3FAE"/>
    <w:rsid w:val="00AE57AC"/>
    <w:rsid w:val="00B13500"/>
    <w:rsid w:val="00B23E06"/>
    <w:rsid w:val="00B33732"/>
    <w:rsid w:val="00B835D6"/>
    <w:rsid w:val="00B9176A"/>
    <w:rsid w:val="00BA0B99"/>
    <w:rsid w:val="00BB4B11"/>
    <w:rsid w:val="00C26EAA"/>
    <w:rsid w:val="00C32EAF"/>
    <w:rsid w:val="00C37A57"/>
    <w:rsid w:val="00C81740"/>
    <w:rsid w:val="00C90920"/>
    <w:rsid w:val="00C91259"/>
    <w:rsid w:val="00CC0A69"/>
    <w:rsid w:val="00CD28E0"/>
    <w:rsid w:val="00CD74D2"/>
    <w:rsid w:val="00CF0704"/>
    <w:rsid w:val="00DB61EE"/>
    <w:rsid w:val="00DD305B"/>
    <w:rsid w:val="00E53853"/>
    <w:rsid w:val="00E57B1B"/>
    <w:rsid w:val="00E625FF"/>
    <w:rsid w:val="00E80B70"/>
    <w:rsid w:val="00E83C9A"/>
    <w:rsid w:val="00E84DC4"/>
    <w:rsid w:val="00EA3FFA"/>
    <w:rsid w:val="00EB6047"/>
    <w:rsid w:val="00EC6027"/>
    <w:rsid w:val="00EC7C78"/>
    <w:rsid w:val="00F02F29"/>
    <w:rsid w:val="00F11A62"/>
    <w:rsid w:val="00F2109F"/>
    <w:rsid w:val="00F27936"/>
    <w:rsid w:val="00F3425B"/>
    <w:rsid w:val="00F6389E"/>
    <w:rsid w:val="00F95A2F"/>
    <w:rsid w:val="00FB0BA3"/>
    <w:rsid w:val="00FC3D1E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DA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8A7DAC"/>
    <w:pPr>
      <w:spacing w:before="100" w:beforeAutospacing="1" w:after="100" w:afterAutospacing="1"/>
      <w:ind w:left="720" w:hanging="360"/>
    </w:pPr>
  </w:style>
  <w:style w:type="paragraph" w:customStyle="1" w:styleId="a4">
    <w:name w:val="список с точками"/>
    <w:basedOn w:val="a"/>
    <w:rsid w:val="008A7DAC"/>
    <w:pPr>
      <w:tabs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8A7DAC"/>
    <w:pPr>
      <w:ind w:left="720"/>
      <w:contextualSpacing/>
    </w:pPr>
  </w:style>
  <w:style w:type="paragraph" w:styleId="a6">
    <w:name w:val="Body Text"/>
    <w:basedOn w:val="a"/>
    <w:link w:val="a7"/>
    <w:rsid w:val="008A7DA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A7D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A7DA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8A7D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A7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C9A"/>
  </w:style>
  <w:style w:type="paragraph" w:styleId="ab">
    <w:name w:val="No Spacing"/>
    <w:uiPriority w:val="1"/>
    <w:qFormat/>
    <w:rsid w:val="00F9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57B1B"/>
    <w:rPr>
      <w:b/>
      <w:bCs/>
    </w:rPr>
  </w:style>
  <w:style w:type="character" w:styleId="ad">
    <w:name w:val="Emphasis"/>
    <w:basedOn w:val="a0"/>
    <w:uiPriority w:val="20"/>
    <w:qFormat/>
    <w:rsid w:val="00205FB8"/>
    <w:rPr>
      <w:i/>
      <w:iCs/>
    </w:rPr>
  </w:style>
  <w:style w:type="character" w:customStyle="1" w:styleId="apple-style-span">
    <w:name w:val="apple-style-span"/>
    <w:basedOn w:val="a0"/>
    <w:rsid w:val="009F20CF"/>
  </w:style>
  <w:style w:type="paragraph" w:styleId="ae">
    <w:name w:val="header"/>
    <w:basedOn w:val="a"/>
    <w:link w:val="af"/>
    <w:uiPriority w:val="99"/>
    <w:unhideWhenUsed/>
    <w:rsid w:val="00940C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C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106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06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DA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8A7DAC"/>
    <w:pPr>
      <w:spacing w:before="100" w:beforeAutospacing="1" w:after="100" w:afterAutospacing="1"/>
      <w:ind w:left="720" w:hanging="360"/>
    </w:pPr>
  </w:style>
  <w:style w:type="paragraph" w:customStyle="1" w:styleId="a4">
    <w:name w:val="список с точками"/>
    <w:basedOn w:val="a"/>
    <w:rsid w:val="008A7DAC"/>
    <w:pPr>
      <w:tabs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8A7DAC"/>
    <w:pPr>
      <w:ind w:left="720"/>
      <w:contextualSpacing/>
    </w:pPr>
  </w:style>
  <w:style w:type="paragraph" w:styleId="a6">
    <w:name w:val="Body Text"/>
    <w:basedOn w:val="a"/>
    <w:link w:val="a7"/>
    <w:rsid w:val="008A7DA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A7D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A7DA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8A7D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A7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C9A"/>
  </w:style>
  <w:style w:type="paragraph" w:styleId="ab">
    <w:name w:val="No Spacing"/>
    <w:uiPriority w:val="1"/>
    <w:qFormat/>
    <w:rsid w:val="00F9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57B1B"/>
    <w:rPr>
      <w:b/>
      <w:bCs/>
    </w:rPr>
  </w:style>
  <w:style w:type="character" w:styleId="ad">
    <w:name w:val="Emphasis"/>
    <w:basedOn w:val="a0"/>
    <w:uiPriority w:val="20"/>
    <w:qFormat/>
    <w:rsid w:val="00205FB8"/>
    <w:rPr>
      <w:i/>
      <w:iCs/>
    </w:rPr>
  </w:style>
  <w:style w:type="character" w:customStyle="1" w:styleId="apple-style-span">
    <w:name w:val="apple-style-span"/>
    <w:basedOn w:val="a0"/>
    <w:rsid w:val="009F20CF"/>
  </w:style>
  <w:style w:type="paragraph" w:styleId="ae">
    <w:name w:val="header"/>
    <w:basedOn w:val="a"/>
    <w:link w:val="af"/>
    <w:uiPriority w:val="99"/>
    <w:unhideWhenUsed/>
    <w:rsid w:val="00940C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C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106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0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4</cp:revision>
  <cp:lastPrinted>2014-09-27T11:39:00Z</cp:lastPrinted>
  <dcterms:created xsi:type="dcterms:W3CDTF">2014-09-13T14:17:00Z</dcterms:created>
  <dcterms:modified xsi:type="dcterms:W3CDTF">2014-09-27T18:37:00Z</dcterms:modified>
</cp:coreProperties>
</file>