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C35" w:rsidRPr="00F92DED" w:rsidRDefault="00087C35" w:rsidP="00D4426B">
      <w:pPr>
        <w:ind w:right="-1"/>
        <w:jc w:val="center"/>
        <w:rPr>
          <w:rFonts w:ascii="Arial" w:hAnsi="Arial" w:cs="Arial"/>
          <w:sz w:val="28"/>
          <w:szCs w:val="28"/>
          <w:u w:val="single"/>
        </w:rPr>
      </w:pPr>
      <w:r w:rsidRPr="00F92DED">
        <w:rPr>
          <w:rFonts w:ascii="Arial" w:hAnsi="Arial" w:cs="Arial"/>
          <w:sz w:val="28"/>
          <w:szCs w:val="28"/>
          <w:u w:val="single"/>
        </w:rPr>
        <w:t>Кафедра истории южных и западных славян.</w:t>
      </w:r>
    </w:p>
    <w:p w:rsidR="00087C35" w:rsidRDefault="00087C35" w:rsidP="00D4426B">
      <w:pPr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087C35" w:rsidRPr="00F92DED" w:rsidRDefault="00087C35" w:rsidP="00D4426B">
      <w:pPr>
        <w:ind w:right="-1"/>
        <w:jc w:val="center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b/>
          <w:sz w:val="28"/>
          <w:szCs w:val="28"/>
        </w:rPr>
        <w:t>Спецсеминар</w:t>
      </w:r>
      <w:r w:rsidRPr="00087C35">
        <w:rPr>
          <w:rFonts w:ascii="Arial" w:hAnsi="Arial" w:cs="Arial"/>
          <w:b/>
          <w:sz w:val="28"/>
          <w:szCs w:val="28"/>
        </w:rPr>
        <w:t xml:space="preserve"> </w:t>
      </w:r>
      <w:r w:rsidRPr="00F92DED">
        <w:rPr>
          <w:rFonts w:ascii="Arial" w:hAnsi="Arial" w:cs="Arial"/>
          <w:b/>
          <w:sz w:val="28"/>
          <w:szCs w:val="28"/>
        </w:rPr>
        <w:t>М.В. Дмитриева.</w:t>
      </w:r>
    </w:p>
    <w:p w:rsidR="00087C35" w:rsidRPr="00F92DED" w:rsidRDefault="00087C35" w:rsidP="00D4426B">
      <w:pPr>
        <w:ind w:right="-1"/>
        <w:jc w:val="center"/>
        <w:rPr>
          <w:rFonts w:ascii="Arial" w:hAnsi="Arial" w:cs="Arial"/>
          <w:b/>
          <w:i/>
          <w:sz w:val="28"/>
          <w:szCs w:val="28"/>
        </w:rPr>
      </w:pPr>
      <w:r w:rsidRPr="00F92DED">
        <w:rPr>
          <w:rFonts w:ascii="Arial" w:hAnsi="Arial" w:cs="Arial"/>
          <w:b/>
          <w:i/>
          <w:sz w:val="28"/>
          <w:szCs w:val="28"/>
        </w:rPr>
        <w:t xml:space="preserve">Православие, католицизм и протестантизм в истории </w:t>
      </w:r>
    </w:p>
    <w:p w:rsidR="00087C35" w:rsidRPr="00F92DED" w:rsidRDefault="00087C35" w:rsidP="00D4426B">
      <w:pPr>
        <w:ind w:right="-1"/>
        <w:jc w:val="center"/>
        <w:rPr>
          <w:rFonts w:ascii="Arial" w:hAnsi="Arial" w:cs="Arial"/>
          <w:b/>
          <w:i/>
          <w:sz w:val="28"/>
          <w:szCs w:val="28"/>
        </w:rPr>
      </w:pPr>
      <w:r w:rsidRPr="00F92DED">
        <w:rPr>
          <w:rFonts w:ascii="Arial" w:hAnsi="Arial" w:cs="Arial"/>
          <w:b/>
          <w:i/>
          <w:sz w:val="28"/>
          <w:szCs w:val="28"/>
        </w:rPr>
        <w:t xml:space="preserve">Запада и Востока «большой Европы», </w:t>
      </w:r>
      <w:r w:rsidRPr="00F92DED">
        <w:rPr>
          <w:rFonts w:ascii="Arial" w:hAnsi="Arial" w:cs="Arial"/>
          <w:b/>
          <w:i/>
          <w:sz w:val="28"/>
          <w:szCs w:val="28"/>
          <w:lang w:val="de-DE"/>
        </w:rPr>
        <w:t>XI</w:t>
      </w:r>
      <w:r w:rsidRPr="00F92DED">
        <w:rPr>
          <w:rFonts w:ascii="Arial" w:hAnsi="Arial" w:cs="Arial"/>
          <w:b/>
          <w:i/>
          <w:sz w:val="28"/>
          <w:szCs w:val="28"/>
        </w:rPr>
        <w:t xml:space="preserve"> – </w:t>
      </w:r>
      <w:r w:rsidRPr="00F92DED">
        <w:rPr>
          <w:rFonts w:ascii="Arial" w:hAnsi="Arial" w:cs="Arial"/>
          <w:b/>
          <w:i/>
          <w:sz w:val="28"/>
          <w:szCs w:val="28"/>
          <w:lang w:val="en-US"/>
        </w:rPr>
        <w:t>X</w:t>
      </w:r>
      <w:r>
        <w:rPr>
          <w:rFonts w:ascii="Arial" w:hAnsi="Arial" w:cs="Arial"/>
          <w:b/>
          <w:i/>
          <w:sz w:val="28"/>
          <w:szCs w:val="28"/>
          <w:lang w:val="en-US"/>
        </w:rPr>
        <w:t>VII</w:t>
      </w:r>
      <w:r w:rsidRPr="00F92DED">
        <w:rPr>
          <w:rFonts w:ascii="Arial" w:hAnsi="Arial" w:cs="Arial"/>
          <w:b/>
          <w:i/>
          <w:sz w:val="28"/>
          <w:szCs w:val="28"/>
        </w:rPr>
        <w:t xml:space="preserve"> века.</w:t>
      </w:r>
    </w:p>
    <w:p w:rsidR="00087C35" w:rsidRPr="00F92DED" w:rsidRDefault="00087C35" w:rsidP="00D4426B">
      <w:pPr>
        <w:ind w:right="-1"/>
        <w:jc w:val="both"/>
        <w:rPr>
          <w:rFonts w:ascii="Arial" w:hAnsi="Arial" w:cs="Arial"/>
          <w:i/>
          <w:sz w:val="28"/>
          <w:szCs w:val="28"/>
        </w:rPr>
      </w:pPr>
    </w:p>
    <w:p w:rsidR="00087C35" w:rsidRPr="00F92DED" w:rsidRDefault="00087C35" w:rsidP="00D4426B">
      <w:pPr>
        <w:ind w:right="-1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F92DED">
        <w:rPr>
          <w:rFonts w:ascii="Arial" w:hAnsi="Arial" w:cs="Arial"/>
          <w:b/>
          <w:sz w:val="28"/>
          <w:szCs w:val="28"/>
          <w:u w:val="single"/>
        </w:rPr>
        <w:t>Предметное поле</w:t>
      </w:r>
      <w:r w:rsidRPr="00F92DED">
        <w:rPr>
          <w:rFonts w:ascii="Arial" w:hAnsi="Arial" w:cs="Arial"/>
          <w:b/>
          <w:sz w:val="28"/>
          <w:szCs w:val="28"/>
        </w:rPr>
        <w:t xml:space="preserve"> </w:t>
      </w:r>
      <w:r w:rsidRPr="00F92DED">
        <w:rPr>
          <w:rFonts w:ascii="Arial" w:hAnsi="Arial" w:cs="Arial"/>
          <w:sz w:val="28"/>
          <w:szCs w:val="28"/>
        </w:rPr>
        <w:t xml:space="preserve">спецсеминара: семинар носит </w:t>
      </w:r>
      <w:r w:rsidRPr="00F92DED">
        <w:rPr>
          <w:rFonts w:ascii="Arial" w:hAnsi="Arial" w:cs="Arial"/>
          <w:i/>
          <w:sz w:val="28"/>
          <w:szCs w:val="28"/>
        </w:rPr>
        <w:t>историко-религиоведческий</w:t>
      </w:r>
      <w:r w:rsidRPr="00F92DED">
        <w:rPr>
          <w:rFonts w:ascii="Arial" w:hAnsi="Arial" w:cs="Arial"/>
          <w:sz w:val="28"/>
          <w:szCs w:val="28"/>
        </w:rPr>
        <w:t xml:space="preserve"> характер; главная его особенность состоит в том, что изучается и разрабатывается проблематика именно специфически </w:t>
      </w:r>
      <w:r w:rsidRPr="00F92DED">
        <w:rPr>
          <w:rFonts w:ascii="Arial" w:hAnsi="Arial" w:cs="Arial"/>
          <w:b/>
          <w:i/>
          <w:sz w:val="28"/>
          <w:szCs w:val="28"/>
        </w:rPr>
        <w:t>сравнительной</w:t>
      </w:r>
      <w:r w:rsidRPr="00F92DED">
        <w:rPr>
          <w:rFonts w:ascii="Arial" w:hAnsi="Arial" w:cs="Arial"/>
          <w:i/>
          <w:sz w:val="28"/>
          <w:szCs w:val="28"/>
        </w:rPr>
        <w:t xml:space="preserve"> </w:t>
      </w:r>
      <w:r w:rsidRPr="00F92DED">
        <w:rPr>
          <w:rFonts w:ascii="Arial" w:hAnsi="Arial" w:cs="Arial"/>
          <w:sz w:val="28"/>
          <w:szCs w:val="28"/>
        </w:rPr>
        <w:t xml:space="preserve">истории религиозно-культурных традиций «латинского Запада» и «православного Востока» Европы в </w:t>
      </w:r>
      <w:r w:rsidRPr="00F92DED">
        <w:rPr>
          <w:rFonts w:ascii="Arial" w:hAnsi="Arial" w:cs="Arial"/>
          <w:sz w:val="28"/>
          <w:szCs w:val="28"/>
          <w:lang w:val="en-US"/>
        </w:rPr>
        <w:t>XI</w:t>
      </w:r>
      <w:r w:rsidRPr="00F92DED">
        <w:rPr>
          <w:rFonts w:ascii="Arial" w:hAnsi="Arial" w:cs="Arial"/>
          <w:sz w:val="28"/>
          <w:szCs w:val="28"/>
        </w:rPr>
        <w:t>-</w:t>
      </w:r>
      <w:r w:rsidRPr="00F92DED">
        <w:rPr>
          <w:rFonts w:ascii="Arial" w:hAnsi="Arial" w:cs="Arial"/>
          <w:sz w:val="28"/>
          <w:szCs w:val="28"/>
          <w:lang w:val="en-US"/>
        </w:rPr>
        <w:t>XIX</w:t>
      </w:r>
      <w:r w:rsidRPr="00F92DED">
        <w:rPr>
          <w:rFonts w:ascii="Arial" w:hAnsi="Arial" w:cs="Arial"/>
          <w:sz w:val="28"/>
          <w:szCs w:val="28"/>
        </w:rPr>
        <w:t xml:space="preserve"> вв. на материалах культуры  Польши, Литвы и Речи Посполитой (включая украинско-белорусские земли), Франции и России.</w:t>
      </w:r>
      <w:r w:rsidRPr="00F92DED">
        <w:rPr>
          <w:rFonts w:ascii="Arial" w:hAnsi="Arial" w:cs="Arial"/>
          <w:b/>
          <w:sz w:val="28"/>
          <w:szCs w:val="28"/>
        </w:rPr>
        <w:t xml:space="preserve">   </w:t>
      </w:r>
    </w:p>
    <w:p w:rsidR="00A13D60" w:rsidRDefault="00A13D60" w:rsidP="00D4426B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87C35" w:rsidRDefault="00087C35" w:rsidP="00D4426B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t xml:space="preserve">Настолько, насколько это позволяют принятые на Историческом факультете МГУ правила, в семинаре/курсе могут участвовать студенты, магистранты, аспиранты </w:t>
      </w:r>
      <w:r w:rsidRPr="00F92DED">
        <w:rPr>
          <w:rFonts w:ascii="Arial" w:hAnsi="Arial" w:cs="Arial"/>
          <w:i/>
          <w:sz w:val="28"/>
          <w:szCs w:val="28"/>
        </w:rPr>
        <w:t>любой</w:t>
      </w:r>
      <w:r w:rsidRPr="00F92DED">
        <w:rPr>
          <w:rFonts w:ascii="Arial" w:hAnsi="Arial" w:cs="Arial"/>
          <w:sz w:val="28"/>
          <w:szCs w:val="28"/>
        </w:rPr>
        <w:t xml:space="preserve"> кафедры Исторического факультета; студенты, магистранты, аспиранты </w:t>
      </w:r>
      <w:r w:rsidRPr="00F92DED">
        <w:rPr>
          <w:rFonts w:ascii="Arial" w:hAnsi="Arial" w:cs="Arial"/>
          <w:i/>
          <w:sz w:val="28"/>
          <w:szCs w:val="28"/>
        </w:rPr>
        <w:t>других</w:t>
      </w:r>
      <w:r w:rsidRPr="00F92DED">
        <w:rPr>
          <w:rFonts w:ascii="Arial" w:hAnsi="Arial" w:cs="Arial"/>
          <w:sz w:val="28"/>
          <w:szCs w:val="28"/>
        </w:rPr>
        <w:t xml:space="preserve"> факультетов МГУ.</w:t>
      </w:r>
    </w:p>
    <w:p w:rsidR="00A13D60" w:rsidRDefault="00A13D60" w:rsidP="00A13D60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87C35" w:rsidRPr="00F92DED" w:rsidRDefault="00087C35" w:rsidP="00A13D60">
      <w:pPr>
        <w:ind w:right="-1"/>
        <w:jc w:val="both"/>
        <w:rPr>
          <w:rFonts w:ascii="Arial" w:hAnsi="Arial" w:cs="Arial"/>
          <w:b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t xml:space="preserve">Программа спецсеминара адресована прежде всего студентам </w:t>
      </w:r>
      <w:r w:rsidR="00244FB3" w:rsidRPr="00244FB3">
        <w:rPr>
          <w:rFonts w:ascii="Arial" w:hAnsi="Arial" w:cs="Arial"/>
          <w:i/>
          <w:sz w:val="28"/>
          <w:szCs w:val="28"/>
        </w:rPr>
        <w:t>бакалаврской</w:t>
      </w:r>
      <w:r w:rsidR="00244FB3">
        <w:rPr>
          <w:rFonts w:ascii="Arial" w:hAnsi="Arial" w:cs="Arial"/>
          <w:sz w:val="28"/>
          <w:szCs w:val="28"/>
        </w:rPr>
        <w:t xml:space="preserve"> и </w:t>
      </w:r>
      <w:r w:rsidRPr="00244FB3">
        <w:rPr>
          <w:rFonts w:ascii="Arial" w:hAnsi="Arial" w:cs="Arial"/>
          <w:i/>
          <w:sz w:val="28"/>
          <w:szCs w:val="28"/>
        </w:rPr>
        <w:t>магистерской</w:t>
      </w:r>
      <w:r w:rsidR="00244FB3">
        <w:rPr>
          <w:rFonts w:ascii="Arial" w:hAnsi="Arial" w:cs="Arial"/>
          <w:sz w:val="28"/>
          <w:szCs w:val="28"/>
        </w:rPr>
        <w:t xml:space="preserve"> программ</w:t>
      </w:r>
      <w:r w:rsidRPr="00F92DED">
        <w:rPr>
          <w:rFonts w:ascii="Arial" w:hAnsi="Arial" w:cs="Arial"/>
          <w:sz w:val="28"/>
          <w:szCs w:val="28"/>
        </w:rPr>
        <w:t xml:space="preserve"> Исторического факультета МГУ (любой кафедры); однако он открыт и для мотивированных аспирантов Исторического факультета МГУ; и для студентов, магистрантов, аспирантов других факультетов МГУ.</w:t>
      </w:r>
      <w:r w:rsidRPr="00F92DED">
        <w:rPr>
          <w:rFonts w:ascii="Arial" w:hAnsi="Arial" w:cs="Arial"/>
          <w:b/>
          <w:sz w:val="28"/>
          <w:szCs w:val="28"/>
        </w:rPr>
        <w:t xml:space="preserve"> </w:t>
      </w:r>
    </w:p>
    <w:p w:rsidR="00087C35" w:rsidRPr="00F92DED" w:rsidRDefault="00087C35" w:rsidP="00D4426B">
      <w:pPr>
        <w:ind w:right="-1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087C35" w:rsidRPr="00F92DED" w:rsidRDefault="00087C35" w:rsidP="00D4426B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b/>
          <w:sz w:val="28"/>
          <w:szCs w:val="28"/>
          <w:u w:val="single"/>
        </w:rPr>
        <w:t>Задачи</w:t>
      </w:r>
      <w:r w:rsidRPr="00F92DED">
        <w:rPr>
          <w:rFonts w:ascii="Arial" w:hAnsi="Arial" w:cs="Arial"/>
          <w:sz w:val="28"/>
          <w:szCs w:val="28"/>
        </w:rPr>
        <w:t xml:space="preserve"> спецсеминара/спецкурса: </w:t>
      </w:r>
    </w:p>
    <w:p w:rsidR="00087C35" w:rsidRPr="00F92DED" w:rsidRDefault="00087C35" w:rsidP="00D4426B">
      <w:pPr>
        <w:numPr>
          <w:ilvl w:val="0"/>
          <w:numId w:val="1"/>
        </w:num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t xml:space="preserve">Ввести студентов, магистрантов и аспирантов в проблематику именно </w:t>
      </w:r>
      <w:r w:rsidRPr="00F92DED">
        <w:rPr>
          <w:rFonts w:ascii="Arial" w:hAnsi="Arial" w:cs="Arial"/>
          <w:i/>
          <w:sz w:val="28"/>
          <w:szCs w:val="28"/>
        </w:rPr>
        <w:t>сравнительного</w:t>
      </w:r>
      <w:r w:rsidRPr="00F92DED">
        <w:rPr>
          <w:rFonts w:ascii="Arial" w:hAnsi="Arial" w:cs="Arial"/>
          <w:sz w:val="28"/>
          <w:szCs w:val="28"/>
        </w:rPr>
        <w:t xml:space="preserve"> изучения религиозно-культурной истории </w:t>
      </w:r>
      <w:r w:rsidRPr="00F92DED">
        <w:rPr>
          <w:rFonts w:ascii="Arial" w:hAnsi="Arial" w:cs="Arial"/>
          <w:sz w:val="28"/>
          <w:szCs w:val="28"/>
        </w:rPr>
        <w:lastRenderedPageBreak/>
        <w:t>«латинских» и «православных» обществ Европы  в Средние века и Новое время.</w:t>
      </w:r>
    </w:p>
    <w:p w:rsidR="00087C35" w:rsidRPr="00F92DED" w:rsidRDefault="00087C35" w:rsidP="00D4426B">
      <w:pPr>
        <w:numPr>
          <w:ilvl w:val="0"/>
          <w:numId w:val="1"/>
        </w:num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t>Проанализировать на материалах отдельных памятников этого времени, насколько схожи и насколько и в чем именно различны западнохристианские (преимущественно  католические) и византийско-православные  конфессионально-культурные  традиции и как</w:t>
      </w:r>
      <w:r w:rsidR="00244FB3">
        <w:rPr>
          <w:rFonts w:ascii="Arial" w:hAnsi="Arial" w:cs="Arial"/>
          <w:sz w:val="28"/>
          <w:szCs w:val="28"/>
        </w:rPr>
        <w:t xml:space="preserve"> типологическая</w:t>
      </w:r>
      <w:r w:rsidRPr="00F92DED">
        <w:rPr>
          <w:rFonts w:ascii="Arial" w:hAnsi="Arial" w:cs="Arial"/>
          <w:sz w:val="28"/>
          <w:szCs w:val="28"/>
        </w:rPr>
        <w:t xml:space="preserve"> специфика этих традиций влияет на общества. Этот вопрос рассматривается в контексте истории европейского христианства в целом, включая Россию. Соответственно, задача  семинара/курса - понять, каково было влияние христианства на социальное, культурное и, отчасти, политическое,  развитие европейских стран в эпоху средневековья, Реформации, Контрреформации и Католической Реформы и в последующие периоды времени.</w:t>
      </w:r>
    </w:p>
    <w:p w:rsidR="00087C35" w:rsidRPr="00F92DED" w:rsidRDefault="00087C35" w:rsidP="00D4426B">
      <w:pPr>
        <w:numPr>
          <w:ilvl w:val="0"/>
          <w:numId w:val="1"/>
        </w:num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t xml:space="preserve">Ближе познакомиться с современной методологией исторических исследований и принципами </w:t>
      </w:r>
      <w:r w:rsidRPr="00F92DED">
        <w:rPr>
          <w:rFonts w:ascii="Arial" w:hAnsi="Arial" w:cs="Arial"/>
          <w:i/>
          <w:sz w:val="28"/>
          <w:szCs w:val="28"/>
        </w:rPr>
        <w:t>междисциплинарных</w:t>
      </w:r>
      <w:r w:rsidRPr="00F92DED">
        <w:rPr>
          <w:rFonts w:ascii="Arial" w:hAnsi="Arial" w:cs="Arial"/>
          <w:sz w:val="28"/>
          <w:szCs w:val="28"/>
        </w:rPr>
        <w:t xml:space="preserve"> и </w:t>
      </w:r>
      <w:r w:rsidRPr="00F92DED">
        <w:rPr>
          <w:rFonts w:ascii="Arial" w:hAnsi="Arial" w:cs="Arial"/>
          <w:i/>
          <w:sz w:val="28"/>
          <w:szCs w:val="28"/>
        </w:rPr>
        <w:t>сравнительных</w:t>
      </w:r>
      <w:r w:rsidRPr="00F92DED">
        <w:rPr>
          <w:rFonts w:ascii="Arial" w:hAnsi="Arial" w:cs="Arial"/>
          <w:sz w:val="28"/>
          <w:szCs w:val="28"/>
        </w:rPr>
        <w:t xml:space="preserve"> подходов к изучению европейских культур - и закрепить тем самым навыки исторического анализа.</w:t>
      </w:r>
    </w:p>
    <w:p w:rsidR="00087C35" w:rsidRPr="00F92DED" w:rsidRDefault="00087C35" w:rsidP="00D4426B">
      <w:pPr>
        <w:numPr>
          <w:ilvl w:val="0"/>
          <w:numId w:val="1"/>
        </w:num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t xml:space="preserve">Те участники спецсеминара/спецкурса, которые выбирают данную проблематику как проблематику своих бакалаврских и магистерских проектов, в ходе работы могут подготавливать </w:t>
      </w:r>
      <w:r w:rsidRPr="00244FB3">
        <w:rPr>
          <w:rFonts w:ascii="Arial" w:hAnsi="Arial" w:cs="Arial"/>
          <w:i/>
          <w:sz w:val="28"/>
          <w:szCs w:val="28"/>
        </w:rPr>
        <w:t>бакалаврские выпускные работы</w:t>
      </w:r>
      <w:r w:rsidRPr="00244FB3">
        <w:rPr>
          <w:rFonts w:ascii="Arial" w:hAnsi="Arial" w:cs="Arial"/>
          <w:sz w:val="28"/>
          <w:szCs w:val="28"/>
        </w:rPr>
        <w:t xml:space="preserve"> и </w:t>
      </w:r>
      <w:r w:rsidRPr="00244FB3">
        <w:rPr>
          <w:rFonts w:ascii="Arial" w:hAnsi="Arial" w:cs="Arial"/>
          <w:i/>
          <w:sz w:val="28"/>
          <w:szCs w:val="28"/>
        </w:rPr>
        <w:t>магистерские диссертации</w:t>
      </w:r>
      <w:r w:rsidRPr="00F92DED">
        <w:rPr>
          <w:rFonts w:ascii="Arial" w:hAnsi="Arial" w:cs="Arial"/>
          <w:sz w:val="28"/>
          <w:szCs w:val="28"/>
        </w:rPr>
        <w:t xml:space="preserve"> по  </w:t>
      </w:r>
      <w:r w:rsidRPr="00F92DED">
        <w:rPr>
          <w:rFonts w:ascii="Arial" w:hAnsi="Arial" w:cs="Arial"/>
          <w:i/>
          <w:sz w:val="28"/>
          <w:szCs w:val="28"/>
        </w:rPr>
        <w:t>сравнительной</w:t>
      </w:r>
      <w:r w:rsidRPr="00F92DED">
        <w:rPr>
          <w:rFonts w:ascii="Arial" w:hAnsi="Arial" w:cs="Arial"/>
          <w:sz w:val="28"/>
          <w:szCs w:val="28"/>
        </w:rPr>
        <w:t xml:space="preserve"> истор</w:t>
      </w:r>
      <w:r w:rsidR="00244FB3">
        <w:rPr>
          <w:rFonts w:ascii="Arial" w:hAnsi="Arial" w:cs="Arial"/>
          <w:sz w:val="28"/>
          <w:szCs w:val="28"/>
        </w:rPr>
        <w:t>ии религиозной культуры Польши (</w:t>
      </w:r>
      <w:r w:rsidRPr="00F92DED">
        <w:rPr>
          <w:rFonts w:ascii="Arial" w:hAnsi="Arial" w:cs="Arial"/>
          <w:sz w:val="28"/>
          <w:szCs w:val="28"/>
        </w:rPr>
        <w:t>Речи Посполитой</w:t>
      </w:r>
      <w:r w:rsidR="00244FB3">
        <w:rPr>
          <w:rFonts w:ascii="Arial" w:hAnsi="Arial" w:cs="Arial"/>
          <w:sz w:val="28"/>
          <w:szCs w:val="28"/>
        </w:rPr>
        <w:t>, включая украинско-белорусские земли</w:t>
      </w:r>
      <w:r w:rsidRPr="00F92DED">
        <w:rPr>
          <w:rFonts w:ascii="Arial" w:hAnsi="Arial" w:cs="Arial"/>
          <w:sz w:val="28"/>
          <w:szCs w:val="28"/>
        </w:rPr>
        <w:t xml:space="preserve">), Франции и России в </w:t>
      </w:r>
      <w:r w:rsidRPr="00F92DED">
        <w:rPr>
          <w:rFonts w:ascii="Arial" w:hAnsi="Arial" w:cs="Arial"/>
          <w:sz w:val="28"/>
          <w:szCs w:val="28"/>
          <w:lang w:val="en-US"/>
        </w:rPr>
        <w:t>X</w:t>
      </w:r>
      <w:r w:rsidRPr="00F92DED">
        <w:rPr>
          <w:rFonts w:ascii="Arial" w:hAnsi="Arial" w:cs="Arial"/>
          <w:sz w:val="28"/>
          <w:szCs w:val="28"/>
        </w:rPr>
        <w:t xml:space="preserve"> - </w:t>
      </w:r>
      <w:r w:rsidRPr="00F92DED">
        <w:rPr>
          <w:rFonts w:ascii="Arial" w:hAnsi="Arial" w:cs="Arial"/>
          <w:sz w:val="28"/>
          <w:szCs w:val="28"/>
          <w:lang w:val="en-US"/>
        </w:rPr>
        <w:t>XIX</w:t>
      </w:r>
      <w:r w:rsidRPr="00F92DED">
        <w:rPr>
          <w:rFonts w:ascii="Arial" w:hAnsi="Arial" w:cs="Arial"/>
          <w:sz w:val="28"/>
          <w:szCs w:val="28"/>
        </w:rPr>
        <w:t xml:space="preserve"> вв. </w:t>
      </w:r>
    </w:p>
    <w:p w:rsidR="00A13D60" w:rsidRDefault="00A13D60" w:rsidP="00A13D60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87C35" w:rsidRPr="00F92DED" w:rsidRDefault="00087C35" w:rsidP="00A13D60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t xml:space="preserve">Дальнейшая работа над проблематикой этих бакалаврских, магистерских, аспирантских проектов осуществлялась бы в ходе индивидуальной работы с бакалавром, магистрантом, аспирантом. </w:t>
      </w:r>
    </w:p>
    <w:p w:rsidR="00087C35" w:rsidRPr="00F92DED" w:rsidRDefault="00087C35" w:rsidP="00D4426B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t xml:space="preserve">      </w:t>
      </w:r>
    </w:p>
    <w:p w:rsidR="00087C35" w:rsidRPr="00F92DED" w:rsidRDefault="00087C35" w:rsidP="00D4426B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lastRenderedPageBreak/>
        <w:t xml:space="preserve">Программа семинара/курса </w:t>
      </w:r>
      <w:r w:rsidR="009E361F">
        <w:rPr>
          <w:rFonts w:ascii="Arial" w:hAnsi="Arial" w:cs="Arial"/>
          <w:sz w:val="28"/>
          <w:szCs w:val="28"/>
        </w:rPr>
        <w:t>к</w:t>
      </w:r>
      <w:r w:rsidRPr="00F92DED">
        <w:rPr>
          <w:rFonts w:ascii="Arial" w:hAnsi="Arial" w:cs="Arial"/>
          <w:sz w:val="28"/>
          <w:szCs w:val="28"/>
        </w:rPr>
        <w:t xml:space="preserve">аждый </w:t>
      </w:r>
      <w:r w:rsidR="009E361F">
        <w:rPr>
          <w:rFonts w:ascii="Arial" w:hAnsi="Arial" w:cs="Arial"/>
          <w:sz w:val="28"/>
          <w:szCs w:val="28"/>
        </w:rPr>
        <w:t xml:space="preserve">год </w:t>
      </w:r>
      <w:r w:rsidRPr="00F92DED">
        <w:rPr>
          <w:rFonts w:ascii="Arial" w:hAnsi="Arial" w:cs="Arial"/>
          <w:sz w:val="28"/>
          <w:szCs w:val="28"/>
        </w:rPr>
        <w:t>формируется в зависимости от того, каков состав участников семинара/курса.</w:t>
      </w:r>
    </w:p>
    <w:p w:rsidR="00087C35" w:rsidRPr="00F92DED" w:rsidRDefault="00087C35" w:rsidP="00D4426B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87C35" w:rsidRPr="00F92DED" w:rsidRDefault="00087C35" w:rsidP="00D4426B">
      <w:pPr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Предмет спецсеминара </w:t>
      </w:r>
      <w:r w:rsidR="00244FB3">
        <w:rPr>
          <w:rFonts w:ascii="Arial" w:hAnsi="Arial" w:cs="Arial"/>
          <w:sz w:val="28"/>
          <w:szCs w:val="28"/>
        </w:rPr>
        <w:t>на ближайшие годы</w:t>
      </w:r>
      <w:r w:rsidRPr="00F92DED">
        <w:rPr>
          <w:rFonts w:ascii="Arial" w:hAnsi="Arial" w:cs="Arial"/>
          <w:sz w:val="28"/>
          <w:szCs w:val="28"/>
        </w:rPr>
        <w:t xml:space="preserve"> – корреляции между конститутивными особенностями «латинских» и византийско-православных христианских традиций и  </w:t>
      </w:r>
      <w:r w:rsidRPr="00F92DED">
        <w:rPr>
          <w:rFonts w:ascii="Arial" w:hAnsi="Arial" w:cs="Arial"/>
          <w:b/>
          <w:i/>
          <w:sz w:val="28"/>
          <w:szCs w:val="28"/>
        </w:rPr>
        <w:t xml:space="preserve">различиями </w:t>
      </w:r>
      <w:r w:rsidRPr="00F92DED">
        <w:rPr>
          <w:rFonts w:ascii="Arial" w:hAnsi="Arial" w:cs="Arial"/>
          <w:sz w:val="28"/>
          <w:szCs w:val="28"/>
        </w:rPr>
        <w:t xml:space="preserve"> в типологии исторической эволюции трёх регионов Европы: запада (на примере Франции); центра (на примере Польши и, отчасти, Украины</w:t>
      </w:r>
      <w:r w:rsidR="00244FB3">
        <w:rPr>
          <w:rFonts w:ascii="Arial" w:hAnsi="Arial" w:cs="Arial"/>
          <w:sz w:val="28"/>
          <w:szCs w:val="28"/>
        </w:rPr>
        <w:t xml:space="preserve"> и Белоруссии</w:t>
      </w:r>
      <w:r w:rsidRPr="00F92DED">
        <w:rPr>
          <w:rFonts w:ascii="Arial" w:hAnsi="Arial" w:cs="Arial"/>
          <w:sz w:val="28"/>
          <w:szCs w:val="28"/>
        </w:rPr>
        <w:t xml:space="preserve">); востока (на примере России). Период – от средневековья до </w:t>
      </w:r>
      <w:r w:rsidRPr="00F92DED">
        <w:rPr>
          <w:rFonts w:ascii="Arial" w:hAnsi="Arial" w:cs="Arial"/>
          <w:sz w:val="28"/>
          <w:szCs w:val="28"/>
          <w:lang w:val="en-US"/>
        </w:rPr>
        <w:t>XIX</w:t>
      </w:r>
      <w:r w:rsidRPr="00F92DED">
        <w:rPr>
          <w:rFonts w:ascii="Arial" w:hAnsi="Arial" w:cs="Arial"/>
          <w:sz w:val="28"/>
          <w:szCs w:val="28"/>
        </w:rPr>
        <w:t xml:space="preserve"> века. Соответственно, одна из важнейших задач семинара - увидеть, как </w:t>
      </w:r>
      <w:r w:rsidRPr="00F92DED">
        <w:rPr>
          <w:rFonts w:ascii="Arial" w:hAnsi="Arial" w:cs="Arial"/>
          <w:i/>
          <w:sz w:val="28"/>
          <w:szCs w:val="28"/>
          <w:u w:val="single"/>
        </w:rPr>
        <w:t>сравнительно-исторический</w:t>
      </w:r>
      <w:r w:rsidRPr="00F92DED">
        <w:rPr>
          <w:rFonts w:ascii="Arial" w:hAnsi="Arial" w:cs="Arial"/>
          <w:sz w:val="28"/>
          <w:szCs w:val="28"/>
        </w:rPr>
        <w:t xml:space="preserve"> подход к истории трёх регионов Европы позволяет разобраться в том, какова были истинные (не мнимые и мифологизированные) функции христианских традиций в формировании различий в историческом пути</w:t>
      </w:r>
      <w:r w:rsidR="00244FB3">
        <w:rPr>
          <w:rFonts w:ascii="Arial" w:hAnsi="Arial" w:cs="Arial"/>
          <w:sz w:val="28"/>
          <w:szCs w:val="28"/>
        </w:rPr>
        <w:t xml:space="preserve"> Польши,</w:t>
      </w:r>
      <w:r w:rsidRPr="00F92DED">
        <w:rPr>
          <w:rFonts w:ascii="Arial" w:hAnsi="Arial" w:cs="Arial"/>
          <w:sz w:val="28"/>
          <w:szCs w:val="28"/>
        </w:rPr>
        <w:t xml:space="preserve"> России, Украины, </w:t>
      </w:r>
      <w:r w:rsidR="00244FB3">
        <w:rPr>
          <w:rFonts w:ascii="Arial" w:hAnsi="Arial" w:cs="Arial"/>
          <w:sz w:val="28"/>
          <w:szCs w:val="28"/>
        </w:rPr>
        <w:t>Белоруссии</w:t>
      </w:r>
      <w:r w:rsidRPr="00F92DED">
        <w:rPr>
          <w:rFonts w:ascii="Arial" w:hAnsi="Arial" w:cs="Arial"/>
          <w:sz w:val="28"/>
          <w:szCs w:val="28"/>
        </w:rPr>
        <w:t xml:space="preserve"> и Франции, в том числе в заявивших о себе в их прошлом </w:t>
      </w:r>
      <w:r w:rsidRPr="00F92DED">
        <w:rPr>
          <w:rFonts w:ascii="Arial" w:hAnsi="Arial" w:cs="Arial"/>
          <w:i/>
          <w:sz w:val="28"/>
          <w:szCs w:val="28"/>
          <w:lang w:val="en-US"/>
        </w:rPr>
        <w:t>structures</w:t>
      </w:r>
      <w:r w:rsidRPr="00F92DED">
        <w:rPr>
          <w:rFonts w:ascii="Arial" w:hAnsi="Arial" w:cs="Arial"/>
          <w:i/>
          <w:sz w:val="28"/>
          <w:szCs w:val="28"/>
        </w:rPr>
        <w:t xml:space="preserve"> </w:t>
      </w:r>
      <w:r w:rsidRPr="00F92DED">
        <w:rPr>
          <w:rFonts w:ascii="Arial" w:hAnsi="Arial" w:cs="Arial"/>
          <w:i/>
          <w:sz w:val="28"/>
          <w:szCs w:val="28"/>
          <w:lang w:val="en-US"/>
        </w:rPr>
        <w:t>de</w:t>
      </w:r>
      <w:r w:rsidRPr="00F92DED">
        <w:rPr>
          <w:rFonts w:ascii="Arial" w:hAnsi="Arial" w:cs="Arial"/>
          <w:i/>
          <w:sz w:val="28"/>
          <w:szCs w:val="28"/>
        </w:rPr>
        <w:t xml:space="preserve"> </w:t>
      </w:r>
      <w:r w:rsidRPr="00F92DED">
        <w:rPr>
          <w:rFonts w:ascii="Arial" w:hAnsi="Arial" w:cs="Arial"/>
          <w:i/>
          <w:sz w:val="28"/>
          <w:szCs w:val="28"/>
          <w:lang w:val="en-US"/>
        </w:rPr>
        <w:t>longue</w:t>
      </w:r>
      <w:r w:rsidRPr="00F92DED">
        <w:rPr>
          <w:rFonts w:ascii="Arial" w:hAnsi="Arial" w:cs="Arial"/>
          <w:i/>
          <w:sz w:val="28"/>
          <w:szCs w:val="28"/>
        </w:rPr>
        <w:t xml:space="preserve"> </w:t>
      </w:r>
      <w:r w:rsidRPr="00F92DED">
        <w:rPr>
          <w:rFonts w:ascii="Arial" w:hAnsi="Arial" w:cs="Arial"/>
          <w:i/>
          <w:sz w:val="28"/>
          <w:szCs w:val="28"/>
          <w:lang w:val="en-US"/>
        </w:rPr>
        <w:t>dur</w:t>
      </w:r>
      <w:r w:rsidRPr="00F92DED">
        <w:rPr>
          <w:rFonts w:ascii="Arial" w:hAnsi="Arial" w:cs="Arial"/>
          <w:i/>
          <w:sz w:val="28"/>
          <w:szCs w:val="28"/>
          <w:lang w:val="fr-FR"/>
        </w:rPr>
        <w:t xml:space="preserve">ée </w:t>
      </w:r>
      <w:r w:rsidRPr="00F92DED">
        <w:rPr>
          <w:rFonts w:ascii="Arial" w:hAnsi="Arial" w:cs="Arial"/>
          <w:sz w:val="28"/>
          <w:szCs w:val="28"/>
          <w:lang w:val="fr-FR"/>
        </w:rPr>
        <w:t>(</w:t>
      </w:r>
      <w:r w:rsidRPr="00F92DED">
        <w:rPr>
          <w:rFonts w:ascii="Arial" w:hAnsi="Arial" w:cs="Arial"/>
          <w:sz w:val="28"/>
          <w:szCs w:val="28"/>
        </w:rPr>
        <w:t xml:space="preserve">знаменитое понятие, введенное в оборот Фернаном Броделем). </w:t>
      </w:r>
    </w:p>
    <w:p w:rsidR="00E22732" w:rsidRDefault="00E22732" w:rsidP="00E22732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87C35" w:rsidRPr="00F92DED" w:rsidRDefault="00087C35" w:rsidP="00E22732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t xml:space="preserve">Большой хронологический и пространственный масштаб так увиденного предмета предполагает, разумеется, выделение лишь небольшого числа релевантных сюжетов. </w:t>
      </w:r>
    </w:p>
    <w:p w:rsidR="00E22732" w:rsidRDefault="00E22732" w:rsidP="00E22732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87C35" w:rsidRPr="00F92DED" w:rsidRDefault="00087C35" w:rsidP="00E22732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t xml:space="preserve">Главная </w:t>
      </w:r>
      <w:r w:rsidRPr="00F92DED">
        <w:rPr>
          <w:rFonts w:ascii="Arial" w:hAnsi="Arial" w:cs="Arial"/>
          <w:sz w:val="28"/>
          <w:szCs w:val="28"/>
          <w:u w:val="single"/>
        </w:rPr>
        <w:t>особенность</w:t>
      </w:r>
      <w:r w:rsidRPr="00F92DED">
        <w:rPr>
          <w:rFonts w:ascii="Arial" w:hAnsi="Arial" w:cs="Arial"/>
          <w:sz w:val="28"/>
          <w:szCs w:val="28"/>
        </w:rPr>
        <w:t xml:space="preserve"> программы семинара/курса: это спецсеминар/курс, сопряженный с программой чтения (</w:t>
      </w:r>
      <w:r w:rsidRPr="00F92DED">
        <w:rPr>
          <w:rFonts w:ascii="Arial" w:hAnsi="Arial" w:cs="Arial"/>
          <w:i/>
          <w:sz w:val="28"/>
          <w:szCs w:val="28"/>
          <w:lang w:val="en-US"/>
        </w:rPr>
        <w:t>a</w:t>
      </w:r>
      <w:r w:rsidRPr="00F92DED">
        <w:rPr>
          <w:rFonts w:ascii="Arial" w:hAnsi="Arial" w:cs="Arial"/>
          <w:i/>
          <w:sz w:val="28"/>
          <w:szCs w:val="28"/>
        </w:rPr>
        <w:t xml:space="preserve"> </w:t>
      </w:r>
      <w:r w:rsidRPr="00F92DED">
        <w:rPr>
          <w:rFonts w:ascii="Arial" w:hAnsi="Arial" w:cs="Arial"/>
          <w:i/>
          <w:sz w:val="28"/>
          <w:szCs w:val="28"/>
          <w:lang w:val="en-US"/>
        </w:rPr>
        <w:t>reading</w:t>
      </w:r>
      <w:r w:rsidRPr="00F92DED">
        <w:rPr>
          <w:rFonts w:ascii="Arial" w:hAnsi="Arial" w:cs="Arial"/>
          <w:i/>
          <w:sz w:val="28"/>
          <w:szCs w:val="28"/>
        </w:rPr>
        <w:t xml:space="preserve"> </w:t>
      </w:r>
      <w:r w:rsidRPr="00F92DED">
        <w:rPr>
          <w:rFonts w:ascii="Arial" w:hAnsi="Arial" w:cs="Arial"/>
          <w:i/>
          <w:sz w:val="28"/>
          <w:szCs w:val="28"/>
          <w:lang w:val="en-US"/>
        </w:rPr>
        <w:t>course</w:t>
      </w:r>
      <w:r w:rsidRPr="00F92DED">
        <w:rPr>
          <w:rFonts w:ascii="Arial" w:hAnsi="Arial" w:cs="Arial"/>
          <w:sz w:val="28"/>
          <w:szCs w:val="28"/>
        </w:rPr>
        <w:t xml:space="preserve">). Это значит, что работа в семинаре/курсе есть  прежде всего освоение определенной  программы </w:t>
      </w:r>
      <w:r w:rsidRPr="00F92DED">
        <w:rPr>
          <w:rFonts w:ascii="Arial" w:hAnsi="Arial" w:cs="Arial"/>
          <w:b/>
          <w:i/>
          <w:sz w:val="28"/>
          <w:szCs w:val="28"/>
        </w:rPr>
        <w:t>чтения</w:t>
      </w:r>
      <w:r w:rsidRPr="00F92DED">
        <w:rPr>
          <w:rFonts w:ascii="Arial" w:hAnsi="Arial" w:cs="Arial"/>
          <w:sz w:val="28"/>
          <w:szCs w:val="28"/>
        </w:rPr>
        <w:t xml:space="preserve">, а это подразумевает также, что студенты должны внимательно прочитывать каждую неделю ряд текстов (главы из книг; статьи; отрывки из источников); во время занятий прочитанное будет обсуждаться, то есть студенты должны будут всякий раз готовить краткое сообщение по тому  или иному из </w:t>
      </w:r>
      <w:r w:rsidRPr="00F92DED">
        <w:rPr>
          <w:rFonts w:ascii="Arial" w:hAnsi="Arial" w:cs="Arial"/>
          <w:sz w:val="28"/>
          <w:szCs w:val="28"/>
        </w:rPr>
        <w:lastRenderedPageBreak/>
        <w:t>поставленных вопросов и устные комментарии по прочитанному, ориентируясь и на вопросы, и на контекст, в который вписывается очередная изучаемая проблема. Предполагается, что студенты или уже прочитали или прочитают</w:t>
      </w:r>
      <w:r w:rsidR="00244FB3">
        <w:rPr>
          <w:rFonts w:ascii="Arial" w:hAnsi="Arial" w:cs="Arial"/>
          <w:sz w:val="28"/>
          <w:szCs w:val="28"/>
        </w:rPr>
        <w:t xml:space="preserve"> в течение</w:t>
      </w:r>
      <w:r w:rsidRPr="00F92DED">
        <w:rPr>
          <w:rFonts w:ascii="Arial" w:hAnsi="Arial" w:cs="Arial"/>
          <w:sz w:val="28"/>
          <w:szCs w:val="28"/>
        </w:rPr>
        <w:t xml:space="preserve"> учебного года достаточно широкий круг книг и статей, которые в программу курса формально не входят. </w:t>
      </w:r>
    </w:p>
    <w:p w:rsidR="00E22732" w:rsidRDefault="00E22732" w:rsidP="00D4426B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E22732" w:rsidRDefault="00087C35" w:rsidP="00E22732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t>При подготовке выступлений в семинаре</w:t>
      </w:r>
      <w:r w:rsidR="00244FB3">
        <w:rPr>
          <w:rFonts w:ascii="Arial" w:hAnsi="Arial" w:cs="Arial"/>
          <w:sz w:val="28"/>
          <w:szCs w:val="28"/>
        </w:rPr>
        <w:t xml:space="preserve"> и письменных работ</w:t>
      </w:r>
      <w:r w:rsidRPr="00F92DED">
        <w:rPr>
          <w:rFonts w:ascii="Arial" w:hAnsi="Arial" w:cs="Arial"/>
          <w:sz w:val="28"/>
          <w:szCs w:val="28"/>
        </w:rPr>
        <w:t xml:space="preserve"> приветствуется использование источников и литературы на иностранных языках (английском, французском, немецком, итальянском, польском и других славянских).</w:t>
      </w:r>
    </w:p>
    <w:p w:rsidR="00E22732" w:rsidRDefault="00E22732" w:rsidP="00E22732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87C35" w:rsidRPr="00F92DED" w:rsidRDefault="00244FB3" w:rsidP="00E22732">
      <w:pPr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Тематика семинара</w:t>
      </w:r>
      <w:r w:rsidR="00087C35" w:rsidRPr="00F92DED">
        <w:rPr>
          <w:rFonts w:ascii="Arial" w:hAnsi="Arial" w:cs="Arial"/>
          <w:sz w:val="28"/>
          <w:szCs w:val="28"/>
        </w:rPr>
        <w:t xml:space="preserve"> может быть (в некоторых случаях) модифицирована так, чтобы приблизить её к задачам индивидуальных исследовательских проектов студентов. </w:t>
      </w:r>
    </w:p>
    <w:p w:rsidR="00E22732" w:rsidRDefault="00E22732" w:rsidP="00E22732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87C35" w:rsidRPr="00F92DED" w:rsidRDefault="00087C35" w:rsidP="00E22732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t xml:space="preserve">По ходу </w:t>
      </w:r>
      <w:r w:rsidR="00244FB3">
        <w:rPr>
          <w:rFonts w:ascii="Arial" w:hAnsi="Arial" w:cs="Arial"/>
          <w:sz w:val="28"/>
          <w:szCs w:val="28"/>
        </w:rPr>
        <w:t>работы семинара</w:t>
      </w:r>
      <w:r w:rsidRPr="00F92DED">
        <w:rPr>
          <w:rFonts w:ascii="Arial" w:hAnsi="Arial" w:cs="Arial"/>
          <w:sz w:val="28"/>
          <w:szCs w:val="28"/>
        </w:rPr>
        <w:t xml:space="preserve"> став</w:t>
      </w:r>
      <w:r w:rsidR="00244FB3">
        <w:rPr>
          <w:rFonts w:ascii="Arial" w:hAnsi="Arial" w:cs="Arial"/>
          <w:sz w:val="28"/>
          <w:szCs w:val="28"/>
        </w:rPr>
        <w:t>ят</w:t>
      </w:r>
      <w:r w:rsidRPr="00F92DED">
        <w:rPr>
          <w:rFonts w:ascii="Arial" w:hAnsi="Arial" w:cs="Arial"/>
          <w:sz w:val="28"/>
          <w:szCs w:val="28"/>
        </w:rPr>
        <w:t xml:space="preserve">ся и рассматриваться те или вопросы </w:t>
      </w:r>
      <w:r w:rsidRPr="00F92DED">
        <w:rPr>
          <w:rFonts w:ascii="Arial" w:hAnsi="Arial" w:cs="Arial"/>
          <w:i/>
          <w:sz w:val="28"/>
          <w:szCs w:val="28"/>
        </w:rPr>
        <w:t>прикладной</w:t>
      </w:r>
      <w:r w:rsidRPr="00F92DED">
        <w:rPr>
          <w:rFonts w:ascii="Arial" w:hAnsi="Arial" w:cs="Arial"/>
          <w:sz w:val="28"/>
          <w:szCs w:val="28"/>
        </w:rPr>
        <w:t xml:space="preserve"> методологии исторических исследований. </w:t>
      </w:r>
    </w:p>
    <w:p w:rsidR="00087C35" w:rsidRPr="00F92DED" w:rsidRDefault="00087C35" w:rsidP="00D4426B">
      <w:pPr>
        <w:ind w:right="-1"/>
        <w:jc w:val="both"/>
        <w:rPr>
          <w:rFonts w:ascii="Arial" w:hAnsi="Arial" w:cs="Arial"/>
          <w:b/>
          <w:sz w:val="28"/>
          <w:szCs w:val="28"/>
        </w:rPr>
      </w:pPr>
    </w:p>
    <w:p w:rsidR="00087C35" w:rsidRPr="00F92DED" w:rsidRDefault="00087C35" w:rsidP="00D4426B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b/>
          <w:sz w:val="28"/>
          <w:szCs w:val="28"/>
          <w:u w:val="single"/>
        </w:rPr>
        <w:t>Семинар в 1985-2018 гг.</w:t>
      </w:r>
      <w:r w:rsidRPr="00F92DED">
        <w:rPr>
          <w:rFonts w:ascii="Arial" w:hAnsi="Arial" w:cs="Arial"/>
          <w:sz w:val="28"/>
          <w:szCs w:val="28"/>
        </w:rPr>
        <w:t>:</w:t>
      </w:r>
    </w:p>
    <w:p w:rsidR="00E22732" w:rsidRDefault="00087C35" w:rsidP="00E22732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t xml:space="preserve">Семинар стал складываться в 1985-1986 гг. В 1985 – 1993 гг. программа спецсеминара была сосредоточена на истории польского христианства (католицизм, кальвинизм, антитритритаризм) в 16-17 вв. и истории Реформации, Контрреформации и католической Реформы в Европе. В 1993-2003  гг. семинар переориентировался на </w:t>
      </w:r>
      <w:r w:rsidRPr="00F92DED">
        <w:rPr>
          <w:rFonts w:ascii="Arial" w:hAnsi="Arial" w:cs="Arial"/>
          <w:i/>
          <w:sz w:val="28"/>
          <w:szCs w:val="28"/>
        </w:rPr>
        <w:t>сравнительное</w:t>
      </w:r>
      <w:r w:rsidRPr="00F92DED">
        <w:rPr>
          <w:rFonts w:ascii="Arial" w:hAnsi="Arial" w:cs="Arial"/>
          <w:sz w:val="28"/>
          <w:szCs w:val="28"/>
        </w:rPr>
        <w:t xml:space="preserve"> изучение православных и западнохристианских религиозно-культурных традиций. С одной стороны, изучались православные традиции русской и украинско-белорусской культуры, с другой – традиции польского и французского христианства в 16-17 вв.  Начиная с 2003 года одним из главных направлений работы спецсеминара стало изучение связи </w:t>
      </w:r>
      <w:r w:rsidRPr="00F92DED">
        <w:rPr>
          <w:rFonts w:ascii="Arial" w:hAnsi="Arial" w:cs="Arial"/>
          <w:sz w:val="28"/>
          <w:szCs w:val="28"/>
        </w:rPr>
        <w:lastRenderedPageBreak/>
        <w:t>между христианскими традициями и становлением протонациональных и национальных представлений в истории Польши, Франции, России и украинско-белорусских земель в Средние века и в Новое время.</w:t>
      </w:r>
    </w:p>
    <w:p w:rsidR="00E22732" w:rsidRDefault="00E22732" w:rsidP="00E22732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87C35" w:rsidRPr="00F92DED" w:rsidRDefault="00087C35" w:rsidP="00E22732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t xml:space="preserve">Участники семинара подготавливают кандидатские диссертации, обращенные к различным проблемам программы ( М. А. Корзо: “Человек, грех, спасение в католической и православной проповеди в Речи Посполитой в XVI -  XVII  вв” [диссертация защищена в 1999 г.]; Л. А. Бережная: ”Восприятие смерти в католической и православной культуре Речи Посполитой в XVI - XVIII веках”[диссертация защищена в 2003 г.]; Лукашова С. Ю. “Православные и католические братства в Речи Посполитой в XVI - XVII вв.” [диссертация защищена в 2002 г.]; А.М. Шпирт «Отношения православного населения Речи Посполитой и евреев в середине </w:t>
      </w:r>
      <w:r w:rsidRPr="00F92DED">
        <w:rPr>
          <w:rFonts w:ascii="Arial" w:hAnsi="Arial" w:cs="Arial"/>
          <w:sz w:val="28"/>
          <w:szCs w:val="28"/>
          <w:lang w:val="de-DE"/>
        </w:rPr>
        <w:t>XVII</w:t>
      </w:r>
      <w:r w:rsidRPr="00F92DED">
        <w:rPr>
          <w:rFonts w:ascii="Arial" w:hAnsi="Arial" w:cs="Arial"/>
          <w:sz w:val="28"/>
          <w:szCs w:val="28"/>
        </w:rPr>
        <w:t xml:space="preserve"> в.» [диссертация защищена в 2010 году];  Д.Ю. Степанов «Национальное самосознание православного населения Речи Посполитой в середине </w:t>
      </w:r>
      <w:r w:rsidRPr="00F92DED">
        <w:rPr>
          <w:rFonts w:ascii="Arial" w:hAnsi="Arial" w:cs="Arial"/>
          <w:sz w:val="28"/>
          <w:szCs w:val="28"/>
          <w:lang w:val="en-US"/>
        </w:rPr>
        <w:t>XVII</w:t>
      </w:r>
      <w:r w:rsidRPr="00F92DED">
        <w:rPr>
          <w:rFonts w:ascii="Arial" w:hAnsi="Arial" w:cs="Arial"/>
          <w:sz w:val="28"/>
          <w:szCs w:val="28"/>
        </w:rPr>
        <w:t xml:space="preserve">  века» [диссертация защищена в 2016 году].</w:t>
      </w:r>
    </w:p>
    <w:p w:rsidR="00E22732" w:rsidRDefault="00E22732" w:rsidP="00E22732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D4426B" w:rsidRDefault="00244FB3" w:rsidP="00E22732">
      <w:pPr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Велась работа и над иными диссертационными </w:t>
      </w:r>
      <w:r w:rsidR="00087C35" w:rsidRPr="00F92DED">
        <w:rPr>
          <w:rFonts w:ascii="Arial" w:hAnsi="Arial" w:cs="Arial"/>
          <w:sz w:val="28"/>
          <w:szCs w:val="28"/>
        </w:rPr>
        <w:t>проектами: Серов Б. Н.</w:t>
      </w:r>
      <w:r>
        <w:rPr>
          <w:rFonts w:ascii="Arial" w:hAnsi="Arial" w:cs="Arial"/>
          <w:sz w:val="28"/>
          <w:szCs w:val="28"/>
        </w:rPr>
        <w:t>,</w:t>
      </w:r>
      <w:r w:rsidR="00087C35" w:rsidRPr="00F92DED">
        <w:rPr>
          <w:rFonts w:ascii="Arial" w:hAnsi="Arial" w:cs="Arial"/>
          <w:sz w:val="28"/>
          <w:szCs w:val="28"/>
        </w:rPr>
        <w:t xml:space="preserve"> “Проблематика религиозной терпимости в православных и католических памятниках религиозной мысли в Речи  Посполитой в XVI - XVII вв.”; О.Б. Неменский</w:t>
      </w:r>
      <w:r>
        <w:rPr>
          <w:rFonts w:ascii="Arial" w:hAnsi="Arial" w:cs="Arial"/>
          <w:sz w:val="28"/>
          <w:szCs w:val="28"/>
        </w:rPr>
        <w:t>,</w:t>
      </w:r>
      <w:r w:rsidR="00087C35" w:rsidRPr="00F92DED">
        <w:rPr>
          <w:rFonts w:ascii="Arial" w:hAnsi="Arial" w:cs="Arial"/>
          <w:sz w:val="28"/>
          <w:szCs w:val="28"/>
        </w:rPr>
        <w:t xml:space="preserve"> «Конфессионально-этническое самосознание элит украинско-белорусского общества в первой половине 17 в.»; С.А. Борисова</w:t>
      </w:r>
      <w:r>
        <w:rPr>
          <w:rFonts w:ascii="Arial" w:hAnsi="Arial" w:cs="Arial"/>
          <w:sz w:val="28"/>
          <w:szCs w:val="28"/>
        </w:rPr>
        <w:t>,</w:t>
      </w:r>
      <w:r w:rsidR="00087C35" w:rsidRPr="00F92DED">
        <w:rPr>
          <w:rFonts w:ascii="Arial" w:hAnsi="Arial" w:cs="Arial"/>
          <w:sz w:val="28"/>
          <w:szCs w:val="28"/>
        </w:rPr>
        <w:t xml:space="preserve"> «Православная проповедь в Речи Посполитой в конце 16-го – начале 17-го века (по материалам рукописных «Учительных Евангелий»);</w:t>
      </w:r>
      <w:r>
        <w:rPr>
          <w:rFonts w:ascii="Arial" w:hAnsi="Arial" w:cs="Arial"/>
          <w:sz w:val="28"/>
          <w:szCs w:val="28"/>
        </w:rPr>
        <w:t xml:space="preserve"> Е.В. Верниковская,</w:t>
      </w:r>
      <w:r w:rsidR="00087C35" w:rsidRPr="00F92DE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«Греко-католический архиепископ Полоцкий Иосафат Кунцевич: деятельность и взгяды</w:t>
      </w:r>
      <w:r w:rsidR="00D4426B">
        <w:rPr>
          <w:rFonts w:ascii="Arial" w:hAnsi="Arial" w:cs="Arial"/>
          <w:sz w:val="28"/>
          <w:szCs w:val="28"/>
        </w:rPr>
        <w:t>»; И.В. Пигулевская, «Митрополит Греко-католической церкви Ипатий Потей: деятельность и взгляды».</w:t>
      </w:r>
    </w:p>
    <w:p w:rsidR="00E22732" w:rsidRDefault="00E22732" w:rsidP="00E22732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D4426B" w:rsidRPr="00D4426B" w:rsidRDefault="00D4426B" w:rsidP="00E22732">
      <w:pPr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В настоящее время аспирант Н.К. Миско ведет работу над кандидатской диссертацией «Ислам  и мусульмане в польской общественной мысли </w:t>
      </w:r>
      <w:r>
        <w:rPr>
          <w:rFonts w:ascii="Arial" w:hAnsi="Arial" w:cs="Arial"/>
          <w:sz w:val="28"/>
          <w:szCs w:val="28"/>
          <w:lang w:val="en-US"/>
        </w:rPr>
        <w:t>XVII</w:t>
      </w:r>
      <w:r w:rsidRPr="00D4426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Pr="00D4426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XVIII</w:t>
      </w:r>
      <w:r>
        <w:rPr>
          <w:rFonts w:ascii="Arial" w:hAnsi="Arial" w:cs="Arial"/>
          <w:sz w:val="28"/>
          <w:szCs w:val="28"/>
        </w:rPr>
        <w:t xml:space="preserve"> вв.»</w:t>
      </w:r>
    </w:p>
    <w:p w:rsidR="00E22732" w:rsidRDefault="00E22732" w:rsidP="00E22732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D4426B" w:rsidRDefault="00D4426B" w:rsidP="00E22732">
      <w:pPr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2018 К.С. Коноплянко защитил магистерскую работу «Религиозные и социальные взгляды польских антитринитариев в 1560-1570е годы».</w:t>
      </w:r>
    </w:p>
    <w:p w:rsidR="00E22732" w:rsidRDefault="00E22732" w:rsidP="00E22732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D4426B" w:rsidRDefault="00D4426B" w:rsidP="00E22732">
      <w:pPr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М.В.</w:t>
      </w:r>
      <w:r w:rsidR="003B1DF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Полякова ведёт работу над магистерским проектом «Конфессиональные и протонациональне мотивы в идеологии Барской конфедерации, 1768-1772».</w:t>
      </w:r>
    </w:p>
    <w:p w:rsidR="00087C35" w:rsidRPr="00F92DED" w:rsidRDefault="00D4426B" w:rsidP="00D4426B">
      <w:pPr>
        <w:ind w:right="-1"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244FB3">
        <w:rPr>
          <w:rFonts w:ascii="Arial" w:hAnsi="Arial" w:cs="Arial"/>
          <w:sz w:val="28"/>
          <w:szCs w:val="28"/>
        </w:rPr>
        <w:t xml:space="preserve"> </w:t>
      </w:r>
    </w:p>
    <w:p w:rsidR="00087C35" w:rsidRPr="00F92DED" w:rsidRDefault="00087C35" w:rsidP="00E22732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t xml:space="preserve">В 1985-2018 гг. в участники семинара подготовили около 25 дипломных исследований, бакалаврских работ, магистерских диссертаций по религиозно-культурной истории Польши и украинско-белорусских земель в </w:t>
      </w:r>
      <w:r w:rsidRPr="00F92DED">
        <w:rPr>
          <w:rFonts w:ascii="Arial" w:hAnsi="Arial" w:cs="Arial"/>
          <w:sz w:val="28"/>
          <w:szCs w:val="28"/>
          <w:lang w:val="en-US"/>
        </w:rPr>
        <w:t>XVI</w:t>
      </w:r>
      <w:r w:rsidRPr="00F92DED">
        <w:rPr>
          <w:rFonts w:ascii="Arial" w:hAnsi="Arial" w:cs="Arial"/>
          <w:sz w:val="28"/>
          <w:szCs w:val="28"/>
        </w:rPr>
        <w:t>-</w:t>
      </w:r>
      <w:r w:rsidRPr="00F92DED">
        <w:rPr>
          <w:rFonts w:ascii="Arial" w:hAnsi="Arial" w:cs="Arial"/>
          <w:sz w:val="28"/>
          <w:szCs w:val="28"/>
          <w:lang w:val="en-US"/>
        </w:rPr>
        <w:t>XVII</w:t>
      </w:r>
      <w:r w:rsidRPr="00F92DED">
        <w:rPr>
          <w:rFonts w:ascii="Arial" w:hAnsi="Arial" w:cs="Arial"/>
          <w:sz w:val="28"/>
          <w:szCs w:val="28"/>
        </w:rPr>
        <w:t xml:space="preserve"> вв.</w:t>
      </w:r>
    </w:p>
    <w:p w:rsidR="00E22732" w:rsidRDefault="00E22732" w:rsidP="00E22732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87C35" w:rsidRPr="00F92DED" w:rsidRDefault="00087C35" w:rsidP="00E22732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t xml:space="preserve">В феврале - мае 1998 г. и в феврале-мае 1999 года аналогичный семинар (под руководством Н. Лёмэтр и М. В. Дмитриева) работал в университете Париж-1 Сорбонна-Пантеон; </w:t>
      </w:r>
    </w:p>
    <w:p w:rsidR="00E22732" w:rsidRDefault="00E22732" w:rsidP="00E22732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87C35" w:rsidRPr="00F92DED" w:rsidRDefault="00087C35" w:rsidP="00E22732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t xml:space="preserve">В сентябре 1999 - апреле 2000 г. (под руководством М.В. Дмитриева и А. Гау)   -  в университете Альберты (Эдмонтон, Канада). </w:t>
      </w:r>
    </w:p>
    <w:p w:rsidR="00E22732" w:rsidRDefault="00E22732" w:rsidP="00E22732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87C35" w:rsidRPr="00F92DED" w:rsidRDefault="00087C35" w:rsidP="00E22732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t>В январе – марте 2004 и 2005 - 2006 гг. аналогичный семинар под руководством М. В. Дмитриева работал в Центрально-Европейском университете (Будапешт).</w:t>
      </w:r>
    </w:p>
    <w:p w:rsidR="00087C35" w:rsidRPr="00F92DED" w:rsidRDefault="00087C35" w:rsidP="00D4426B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t xml:space="preserve"> </w:t>
      </w:r>
    </w:p>
    <w:p w:rsidR="00087C35" w:rsidRPr="00F92DED" w:rsidRDefault="00087C35" w:rsidP="00D4426B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t>В настоящее время:</w:t>
      </w:r>
    </w:p>
    <w:p w:rsidR="00087C35" w:rsidRPr="008E2CFF" w:rsidRDefault="00087C35" w:rsidP="008E2CFF">
      <w:pPr>
        <w:pStyle w:val="a3"/>
        <w:numPr>
          <w:ilvl w:val="0"/>
          <w:numId w:val="2"/>
        </w:numPr>
        <w:ind w:right="-1"/>
        <w:jc w:val="both"/>
        <w:rPr>
          <w:rFonts w:ascii="Arial" w:hAnsi="Arial" w:cs="Arial"/>
          <w:sz w:val="28"/>
          <w:szCs w:val="28"/>
        </w:rPr>
      </w:pPr>
      <w:r w:rsidRPr="008E2CFF">
        <w:rPr>
          <w:rFonts w:ascii="Arial" w:hAnsi="Arial" w:cs="Arial"/>
          <w:sz w:val="28"/>
          <w:szCs w:val="28"/>
        </w:rPr>
        <w:lastRenderedPageBreak/>
        <w:t xml:space="preserve">семинар обращён к истории не только Польши и украинско-белорусских земель, но и к истории христианской культуры России и Франции; </w:t>
      </w:r>
    </w:p>
    <w:p w:rsidR="00087C35" w:rsidRPr="008E2CFF" w:rsidRDefault="00087C35" w:rsidP="008E2CFF">
      <w:pPr>
        <w:pStyle w:val="a3"/>
        <w:numPr>
          <w:ilvl w:val="0"/>
          <w:numId w:val="2"/>
        </w:numPr>
        <w:ind w:right="-1"/>
        <w:jc w:val="both"/>
        <w:rPr>
          <w:rFonts w:ascii="Arial" w:hAnsi="Arial" w:cs="Arial"/>
          <w:sz w:val="28"/>
          <w:szCs w:val="28"/>
        </w:rPr>
      </w:pPr>
      <w:r w:rsidRPr="008E2CFF">
        <w:rPr>
          <w:rFonts w:ascii="Arial" w:hAnsi="Arial" w:cs="Arial"/>
          <w:sz w:val="28"/>
          <w:szCs w:val="28"/>
        </w:rPr>
        <w:t xml:space="preserve">предпринимается попытка сделать программу семинара последовательно и строго </w:t>
      </w:r>
      <w:r w:rsidRPr="008E2CFF">
        <w:rPr>
          <w:rFonts w:ascii="Arial" w:hAnsi="Arial" w:cs="Arial"/>
          <w:i/>
          <w:sz w:val="28"/>
          <w:szCs w:val="28"/>
        </w:rPr>
        <w:t>компаративистской</w:t>
      </w:r>
      <w:r w:rsidRPr="008E2CFF">
        <w:rPr>
          <w:rFonts w:ascii="Arial" w:hAnsi="Arial" w:cs="Arial"/>
          <w:sz w:val="28"/>
          <w:szCs w:val="28"/>
        </w:rPr>
        <w:t xml:space="preserve">; </w:t>
      </w:r>
    </w:p>
    <w:p w:rsidR="00087C35" w:rsidRPr="008E2CFF" w:rsidRDefault="00087C35" w:rsidP="008E2CFF">
      <w:pPr>
        <w:pStyle w:val="a3"/>
        <w:numPr>
          <w:ilvl w:val="0"/>
          <w:numId w:val="2"/>
        </w:numPr>
        <w:ind w:right="-1"/>
        <w:jc w:val="both"/>
        <w:rPr>
          <w:rFonts w:ascii="Arial" w:hAnsi="Arial" w:cs="Arial"/>
          <w:sz w:val="28"/>
          <w:szCs w:val="28"/>
        </w:rPr>
      </w:pPr>
      <w:r w:rsidRPr="008E2CFF">
        <w:rPr>
          <w:rFonts w:ascii="Arial" w:hAnsi="Arial" w:cs="Arial"/>
          <w:sz w:val="28"/>
          <w:szCs w:val="28"/>
        </w:rPr>
        <w:t xml:space="preserve">темы, рассматриваемые и разрабатываемые в семинаре, выходят за пределы средневековья и раннего нового времени, доходя вплоть до </w:t>
      </w:r>
      <w:r w:rsidRPr="008E2CFF">
        <w:rPr>
          <w:rFonts w:ascii="Arial" w:hAnsi="Arial" w:cs="Arial"/>
          <w:sz w:val="28"/>
          <w:szCs w:val="28"/>
          <w:lang w:val="en-US"/>
        </w:rPr>
        <w:t>XIX</w:t>
      </w:r>
      <w:r w:rsidRPr="008E2CFF">
        <w:rPr>
          <w:rFonts w:ascii="Arial" w:hAnsi="Arial" w:cs="Arial"/>
          <w:sz w:val="28"/>
          <w:szCs w:val="28"/>
        </w:rPr>
        <w:t xml:space="preserve"> века;</w:t>
      </w:r>
    </w:p>
    <w:p w:rsidR="00087C35" w:rsidRPr="008E2CFF" w:rsidRDefault="00087C35" w:rsidP="008E2CFF">
      <w:pPr>
        <w:pStyle w:val="a3"/>
        <w:numPr>
          <w:ilvl w:val="0"/>
          <w:numId w:val="2"/>
        </w:numPr>
        <w:ind w:right="-1"/>
        <w:jc w:val="both"/>
        <w:rPr>
          <w:rFonts w:ascii="Arial" w:hAnsi="Arial" w:cs="Arial"/>
          <w:sz w:val="28"/>
          <w:szCs w:val="28"/>
        </w:rPr>
      </w:pPr>
      <w:r w:rsidRPr="008E2CFF">
        <w:rPr>
          <w:rFonts w:ascii="Arial" w:hAnsi="Arial" w:cs="Arial"/>
          <w:sz w:val="28"/>
          <w:szCs w:val="28"/>
        </w:rPr>
        <w:t xml:space="preserve">предпринимается попытка систематически применять </w:t>
      </w:r>
      <w:r w:rsidRPr="008E2CFF">
        <w:rPr>
          <w:rFonts w:ascii="Arial" w:hAnsi="Arial" w:cs="Arial"/>
          <w:i/>
          <w:sz w:val="28"/>
          <w:szCs w:val="28"/>
        </w:rPr>
        <w:t>междисциплинарные</w:t>
      </w:r>
      <w:r w:rsidRPr="008E2CFF">
        <w:rPr>
          <w:rFonts w:ascii="Arial" w:hAnsi="Arial" w:cs="Arial"/>
          <w:sz w:val="28"/>
          <w:szCs w:val="28"/>
        </w:rPr>
        <w:t xml:space="preserve"> подходы в изучении и разработке проблем религиозной и религиозно-культурной истории Европы;</w:t>
      </w:r>
    </w:p>
    <w:p w:rsidR="00087C35" w:rsidRPr="008E2CFF" w:rsidRDefault="00087C35" w:rsidP="008E2CFF">
      <w:pPr>
        <w:pStyle w:val="a3"/>
        <w:numPr>
          <w:ilvl w:val="0"/>
          <w:numId w:val="2"/>
        </w:numPr>
        <w:ind w:right="-1"/>
        <w:jc w:val="both"/>
        <w:rPr>
          <w:rFonts w:ascii="Arial" w:hAnsi="Arial" w:cs="Arial"/>
          <w:i/>
          <w:sz w:val="28"/>
          <w:szCs w:val="28"/>
        </w:rPr>
      </w:pPr>
      <w:r w:rsidRPr="008E2CFF">
        <w:rPr>
          <w:rFonts w:ascii="Arial" w:hAnsi="Arial" w:cs="Arial"/>
          <w:sz w:val="28"/>
          <w:szCs w:val="28"/>
        </w:rPr>
        <w:t>начиная с 2009 года семинар опирается на опыт осуществления научно-образовательного проекта «</w:t>
      </w:r>
      <w:r w:rsidRPr="008E2CFF">
        <w:rPr>
          <w:rFonts w:ascii="Arial" w:hAnsi="Arial" w:cs="Arial"/>
          <w:b/>
          <w:i/>
          <w:sz w:val="28"/>
          <w:szCs w:val="28"/>
        </w:rPr>
        <w:t>Христианство, ислам, иудаизм в истории Европы</w:t>
      </w:r>
      <w:r w:rsidRPr="008E2CFF">
        <w:rPr>
          <w:rFonts w:ascii="Arial" w:hAnsi="Arial" w:cs="Arial"/>
          <w:sz w:val="28"/>
          <w:szCs w:val="28"/>
        </w:rPr>
        <w:t xml:space="preserve">» (см. соответствующий раздел сайта Центра украинистики и белорусистики Истфака МГУ); </w:t>
      </w:r>
      <w:r w:rsidRPr="008E2CFF">
        <w:rPr>
          <w:rFonts w:ascii="Arial" w:hAnsi="Arial" w:cs="Arial"/>
          <w:i/>
          <w:sz w:val="28"/>
          <w:szCs w:val="28"/>
        </w:rPr>
        <w:t xml:space="preserve">    </w:t>
      </w:r>
    </w:p>
    <w:p w:rsidR="00087C35" w:rsidRPr="008E2CFF" w:rsidRDefault="00087C35" w:rsidP="008E2CFF">
      <w:pPr>
        <w:pStyle w:val="a3"/>
        <w:numPr>
          <w:ilvl w:val="0"/>
          <w:numId w:val="2"/>
        </w:numPr>
        <w:ind w:right="-1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E2CFF">
        <w:rPr>
          <w:rFonts w:ascii="Arial" w:hAnsi="Arial" w:cs="Arial"/>
          <w:sz w:val="28"/>
          <w:szCs w:val="28"/>
        </w:rPr>
        <w:t xml:space="preserve">семинар опирается также на коллективный опыт широкой международной исследовательской программы </w:t>
      </w:r>
      <w:r w:rsidRPr="008E2CFF">
        <w:rPr>
          <w:rFonts w:ascii="Arial" w:hAnsi="Arial" w:cs="Arial"/>
          <w:b/>
          <w:sz w:val="28"/>
          <w:szCs w:val="28"/>
        </w:rPr>
        <w:t>«</w:t>
      </w:r>
      <w:r w:rsidRPr="008E2CFF">
        <w:rPr>
          <w:rFonts w:ascii="Arial" w:hAnsi="Arial" w:cs="Arial"/>
          <w:b/>
          <w:i/>
          <w:sz w:val="28"/>
          <w:szCs w:val="28"/>
        </w:rPr>
        <w:t>Православие и западное христианство в истории Европы. Сравнительный подход</w:t>
      </w:r>
      <w:r w:rsidRPr="008E2CFF">
        <w:rPr>
          <w:rFonts w:ascii="Arial" w:hAnsi="Arial" w:cs="Arial"/>
          <w:sz w:val="28"/>
          <w:szCs w:val="28"/>
        </w:rPr>
        <w:t xml:space="preserve">» (см. соответствующий раздел сайта Центра украинистики и белорусистики Истфака МГУ). </w:t>
      </w:r>
    </w:p>
    <w:p w:rsidR="00150691" w:rsidRDefault="00150691" w:rsidP="00150691">
      <w:pPr>
        <w:ind w:right="-1"/>
        <w:contextualSpacing/>
        <w:jc w:val="both"/>
        <w:rPr>
          <w:rFonts w:ascii="Arial" w:hAnsi="Arial" w:cs="Arial"/>
          <w:sz w:val="28"/>
          <w:szCs w:val="28"/>
        </w:rPr>
      </w:pPr>
    </w:p>
    <w:p w:rsidR="00087C35" w:rsidRPr="00F92DED" w:rsidRDefault="00087C35" w:rsidP="00150691">
      <w:pPr>
        <w:ind w:right="-1"/>
        <w:contextualSpacing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t xml:space="preserve">Долгосрочной задачей этой программы является систематическое изучение на </w:t>
      </w:r>
      <w:r w:rsidRPr="00F92DED">
        <w:rPr>
          <w:rFonts w:ascii="Arial" w:hAnsi="Arial" w:cs="Arial"/>
          <w:b/>
          <w:i/>
          <w:sz w:val="28"/>
          <w:szCs w:val="28"/>
        </w:rPr>
        <w:t>междисциплинарной</w:t>
      </w:r>
      <w:r w:rsidRPr="00F92DED">
        <w:rPr>
          <w:rFonts w:ascii="Arial" w:hAnsi="Arial" w:cs="Arial"/>
          <w:i/>
          <w:sz w:val="28"/>
          <w:szCs w:val="28"/>
        </w:rPr>
        <w:t xml:space="preserve"> </w:t>
      </w:r>
      <w:r w:rsidRPr="00F92DED">
        <w:rPr>
          <w:rFonts w:ascii="Arial" w:hAnsi="Arial" w:cs="Arial"/>
          <w:sz w:val="28"/>
          <w:szCs w:val="28"/>
        </w:rPr>
        <w:t>и</w:t>
      </w:r>
      <w:r w:rsidRPr="00F92DED">
        <w:rPr>
          <w:rFonts w:ascii="Arial" w:hAnsi="Arial" w:cs="Arial"/>
          <w:i/>
          <w:sz w:val="28"/>
          <w:szCs w:val="28"/>
        </w:rPr>
        <w:t xml:space="preserve"> </w:t>
      </w:r>
      <w:r w:rsidRPr="00F92DED">
        <w:rPr>
          <w:rFonts w:ascii="Arial" w:hAnsi="Arial" w:cs="Arial"/>
          <w:b/>
          <w:i/>
          <w:sz w:val="28"/>
          <w:szCs w:val="28"/>
        </w:rPr>
        <w:t>компаративистской</w:t>
      </w:r>
      <w:r w:rsidRPr="00F92DED">
        <w:rPr>
          <w:rFonts w:ascii="Arial" w:hAnsi="Arial" w:cs="Arial"/>
          <w:sz w:val="28"/>
          <w:szCs w:val="28"/>
        </w:rPr>
        <w:t xml:space="preserve"> основе роли православия, католицизма и  протестантизма в истории Европы, в том числе - в славянских странах Европы.</w:t>
      </w:r>
    </w:p>
    <w:p w:rsidR="00150691" w:rsidRDefault="00150691" w:rsidP="00150691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87C35" w:rsidRPr="00F92DED" w:rsidRDefault="00087C35" w:rsidP="00150691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t>Работа началась в 1993 году по инициативе Дома наук о человеке (Франция).</w:t>
      </w:r>
    </w:p>
    <w:p w:rsidR="00150691" w:rsidRDefault="00150691" w:rsidP="00150691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87C35" w:rsidRPr="00F92DED" w:rsidRDefault="00087C35" w:rsidP="00150691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lastRenderedPageBreak/>
        <w:t xml:space="preserve">Программа осуществляется Центром украинистики и белорусистики МГУ при поддержке ряда российских и зарубежных научных центров. В 1993 - 2015 гг. партнерами, при помощи которых осуществлялась эта программы, выступали: Дом наук о человеке (Франция) (в 1993 - 2011 гг.); университеты Париж - </w:t>
      </w:r>
      <w:r w:rsidRPr="00F92DED">
        <w:rPr>
          <w:rFonts w:ascii="Arial" w:hAnsi="Arial" w:cs="Arial"/>
          <w:sz w:val="28"/>
          <w:szCs w:val="28"/>
          <w:lang w:val="en-US"/>
        </w:rPr>
        <w:t>I</w:t>
      </w:r>
      <w:r w:rsidRPr="00F92DED">
        <w:rPr>
          <w:rFonts w:ascii="Arial" w:hAnsi="Arial" w:cs="Arial"/>
          <w:sz w:val="28"/>
          <w:szCs w:val="28"/>
        </w:rPr>
        <w:t xml:space="preserve"> (в 1993-2014 гг.) и Париж - </w:t>
      </w:r>
      <w:r w:rsidRPr="00F92DED">
        <w:rPr>
          <w:rFonts w:ascii="Arial" w:hAnsi="Arial" w:cs="Arial"/>
          <w:sz w:val="28"/>
          <w:szCs w:val="28"/>
          <w:lang w:val="en-US"/>
        </w:rPr>
        <w:t>IV</w:t>
      </w:r>
      <w:r w:rsidRPr="00F92DED">
        <w:rPr>
          <w:rFonts w:ascii="Arial" w:hAnsi="Arial" w:cs="Arial"/>
          <w:sz w:val="28"/>
          <w:szCs w:val="28"/>
        </w:rPr>
        <w:t xml:space="preserve"> (в 1997-2007 гг.); Высшая школа практических исследований в общественных науках, Париж (в 1994 - 1996, 2000 - 2004 гг.) Институт российской истории РАН (в 1992-1995, 2000-2004 гг.); Институт всеобщей истории РАН (в 1994 и 2001-2007 гг.); Институт славяноведения РАН (в 1998-2011 гг.); Институт европейской истории, Майнц (в 1993-1994, 1998-2002 гг.); университет Альберты, Эдмонтон, Канада (в 1993-2000 гг.), Канадский институт украинских исследований (в 1993-1995 и 2000 гг.); Вроцлавский университет (в 1996-2003 гг.); Центральноевропейский университет (Будапешт) (в 2002-2011 гг.); Французско-российский Центр социальных и гуманитарных наук (в 2004 -2015 гг.); университет Монпелье </w:t>
      </w:r>
      <w:r w:rsidRPr="00F92DED">
        <w:rPr>
          <w:rFonts w:ascii="Arial" w:hAnsi="Arial" w:cs="Arial"/>
          <w:sz w:val="28"/>
          <w:szCs w:val="28"/>
          <w:lang w:val="en-US"/>
        </w:rPr>
        <w:t>III</w:t>
      </w:r>
      <w:r w:rsidRPr="00F92DED">
        <w:rPr>
          <w:rFonts w:ascii="Arial" w:hAnsi="Arial" w:cs="Arial"/>
          <w:sz w:val="28"/>
          <w:szCs w:val="28"/>
        </w:rPr>
        <w:t xml:space="preserve"> (2004-2015 гг.).</w:t>
      </w:r>
    </w:p>
    <w:p w:rsidR="00150691" w:rsidRDefault="00150691" w:rsidP="00D4426B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87C35" w:rsidRPr="00F92DED" w:rsidRDefault="00087C35" w:rsidP="00D4426B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t xml:space="preserve">Координаторы программы: М.В. Дмитриев (МГУ им. М.В. Ломоносова); проф. Н. Лёмэтр (Университет Париж-1, Сорбонна-Пантеон; </w:t>
      </w:r>
      <w:r w:rsidRPr="00F92DED">
        <w:rPr>
          <w:rFonts w:ascii="Arial" w:hAnsi="Arial" w:cs="Arial"/>
          <w:i/>
          <w:sz w:val="28"/>
          <w:szCs w:val="28"/>
          <w:lang w:val="en-US"/>
        </w:rPr>
        <w:t>emerita</w:t>
      </w:r>
      <w:r w:rsidRPr="00F92DED">
        <w:rPr>
          <w:rFonts w:ascii="Arial" w:hAnsi="Arial" w:cs="Arial"/>
          <w:sz w:val="28"/>
          <w:szCs w:val="28"/>
        </w:rPr>
        <w:t xml:space="preserve">) проф. С. Брюнэ (университет Монпелье </w:t>
      </w:r>
      <w:r w:rsidRPr="00F92DED">
        <w:rPr>
          <w:rFonts w:ascii="Arial" w:hAnsi="Arial" w:cs="Arial"/>
          <w:sz w:val="28"/>
          <w:szCs w:val="28"/>
          <w:lang w:val="en-US"/>
        </w:rPr>
        <w:t>III</w:t>
      </w:r>
      <w:r w:rsidRPr="00F92DED">
        <w:rPr>
          <w:rFonts w:ascii="Arial" w:hAnsi="Arial" w:cs="Arial"/>
          <w:sz w:val="28"/>
          <w:szCs w:val="28"/>
        </w:rPr>
        <w:t xml:space="preserve">).  </w:t>
      </w:r>
    </w:p>
    <w:p w:rsidR="00150691" w:rsidRDefault="00150691" w:rsidP="00150691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87C35" w:rsidRPr="00F92DED" w:rsidRDefault="00087C35" w:rsidP="00150691">
      <w:pPr>
        <w:ind w:right="-1"/>
        <w:jc w:val="both"/>
        <w:rPr>
          <w:rFonts w:ascii="Arial" w:hAnsi="Arial" w:cs="Arial"/>
          <w:i/>
          <w:sz w:val="28"/>
          <w:szCs w:val="28"/>
        </w:rPr>
      </w:pPr>
      <w:r w:rsidRPr="00F92DED">
        <w:rPr>
          <w:rFonts w:ascii="Arial" w:hAnsi="Arial" w:cs="Arial"/>
          <w:i/>
          <w:sz w:val="28"/>
          <w:szCs w:val="28"/>
        </w:rPr>
        <w:t>Проблематика и подходы.</w:t>
      </w:r>
    </w:p>
    <w:p w:rsidR="00087C35" w:rsidRPr="00F92DED" w:rsidRDefault="00087C35" w:rsidP="00150691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t>Основная проблема, которая лежит в основе программы может быть сформулирована следующим образом:</w:t>
      </w:r>
      <w:r w:rsidR="00150691">
        <w:rPr>
          <w:rFonts w:ascii="Arial" w:hAnsi="Arial" w:cs="Arial"/>
          <w:sz w:val="28"/>
          <w:szCs w:val="28"/>
        </w:rPr>
        <w:t xml:space="preserve"> </w:t>
      </w:r>
      <w:r w:rsidRPr="00F92DED">
        <w:rPr>
          <w:rFonts w:ascii="Arial" w:hAnsi="Arial" w:cs="Arial"/>
          <w:sz w:val="28"/>
          <w:szCs w:val="28"/>
        </w:rPr>
        <w:t>"Какое воздействие конфессионально-культурная специфика двух христианских традиций (восточного и западного христианства) оказала на политические, социальные, экономические и культурные  структуры соответствующих обществ Восточной, Юго-Восточной и Западной Европы? "</w:t>
      </w:r>
    </w:p>
    <w:p w:rsidR="00150691" w:rsidRDefault="00150691" w:rsidP="00150691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87C35" w:rsidRPr="00F92DED" w:rsidRDefault="00087C35" w:rsidP="00150691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t>Своеобразие программы  заключается в следующих двух моментах:</w:t>
      </w:r>
    </w:p>
    <w:p w:rsidR="00087C35" w:rsidRPr="00F92DED" w:rsidRDefault="00087C35" w:rsidP="00D4426B">
      <w:pPr>
        <w:ind w:right="-1" w:firstLine="567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lastRenderedPageBreak/>
        <w:t xml:space="preserve">1. Речь идет о </w:t>
      </w:r>
      <w:r w:rsidRPr="00F92DED">
        <w:rPr>
          <w:rFonts w:ascii="Arial" w:hAnsi="Arial" w:cs="Arial"/>
          <w:sz w:val="28"/>
          <w:szCs w:val="28"/>
          <w:u w:val="single"/>
        </w:rPr>
        <w:t>сравнительном</w:t>
      </w:r>
      <w:r w:rsidRPr="00F92DED">
        <w:rPr>
          <w:rFonts w:ascii="Arial" w:hAnsi="Arial" w:cs="Arial"/>
          <w:sz w:val="28"/>
          <w:szCs w:val="28"/>
        </w:rPr>
        <w:t xml:space="preserve"> изучении влияния христианских традиций на общества западного мира и византийско-православного цивилизационного круга. </w:t>
      </w:r>
    </w:p>
    <w:p w:rsidR="00087C35" w:rsidRPr="00F92DED" w:rsidRDefault="00087C35" w:rsidP="00D4426B">
      <w:pPr>
        <w:ind w:right="-1" w:firstLine="567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t xml:space="preserve">2. Речь  идет  об изучении </w:t>
      </w:r>
      <w:r w:rsidRPr="00F92DED">
        <w:rPr>
          <w:rFonts w:ascii="Arial" w:hAnsi="Arial" w:cs="Arial"/>
          <w:sz w:val="28"/>
          <w:szCs w:val="28"/>
          <w:u w:val="single"/>
        </w:rPr>
        <w:t>воздействия</w:t>
      </w:r>
      <w:r w:rsidRPr="00F92DED">
        <w:rPr>
          <w:rFonts w:ascii="Arial" w:hAnsi="Arial" w:cs="Arial"/>
          <w:sz w:val="28"/>
          <w:szCs w:val="28"/>
        </w:rPr>
        <w:t xml:space="preserve"> религиозных факторов и христианских традиций  на  развитие обществ и их культур в православном и западнохристианском регионах Европы с тем,  чтобы в дальнейшем объяснить, в чем же именно христианские традиции предопределили различия и сходства в историческом развитии  и  нынешнем состоянии обществ Запада, Востока и Юго-Востока Европы.</w:t>
      </w:r>
    </w:p>
    <w:p w:rsidR="00150691" w:rsidRDefault="00150691" w:rsidP="00150691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87C35" w:rsidRPr="00F92DED" w:rsidRDefault="00087C35" w:rsidP="00150691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t xml:space="preserve">В той области исследований, к которой обращена программа сложилась противоречивая ситуация. Создано громадное число работ, посвященных отдельным аспектам конфессиональной специфики религиозных традиций европейского ареала (западное и восточное христианство, иудаизм, ислам), влиянию этих традиций на формирование культурной идентичности европейских народов. Однако обилие опубликованных книг и статей производит обманчивое впечатление. Среди опубликованных исследований по-прежнему очень редки такие, которые подошли бы к данной проблематике  строго сравнительно (а крупных собственно научных работ, посвященных сравнению западнохристианских и восточнохристианских культур, вообще нет); почти никогда историки православных обществ не берут во внимание специфику восточного христианства по сравнению с западным, и </w:t>
      </w:r>
      <w:r w:rsidRPr="00F92DED">
        <w:rPr>
          <w:rFonts w:ascii="Arial" w:hAnsi="Arial" w:cs="Arial"/>
          <w:i/>
          <w:sz w:val="28"/>
          <w:szCs w:val="28"/>
        </w:rPr>
        <w:t>vice versa</w:t>
      </w:r>
      <w:r w:rsidRPr="00F92DED">
        <w:rPr>
          <w:rFonts w:ascii="Arial" w:hAnsi="Arial" w:cs="Arial"/>
          <w:sz w:val="28"/>
          <w:szCs w:val="28"/>
        </w:rPr>
        <w:t>; практически нет междисциплинарных исследований по проблемам взаимодействия конфессионального, этнического и социального в Европе раннего нового времени; нет убедительных попыток взглянуть  на роль конфессиональных  традиций не только сравнительно, но и  с точки зрения «структур большой длительности».</w:t>
      </w:r>
    </w:p>
    <w:p w:rsidR="00150691" w:rsidRDefault="00150691" w:rsidP="00150691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87C35" w:rsidRPr="00F92DED" w:rsidRDefault="00087C35" w:rsidP="00150691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lastRenderedPageBreak/>
        <w:t>Методологически программа ориентируется на традиции веберовской методологии изучения связи между религией и общественным развитием. Междисциплинарный характер программы предполагает применение методов и использование данных социальной и экономической истории,  культурной антропологии, социологии и истории ментальностей.</w:t>
      </w:r>
    </w:p>
    <w:p w:rsidR="00150691" w:rsidRDefault="00150691" w:rsidP="00150691">
      <w:pPr>
        <w:tabs>
          <w:tab w:val="left" w:pos="8505"/>
        </w:tabs>
        <w:ind w:right="-1"/>
        <w:jc w:val="both"/>
        <w:rPr>
          <w:rFonts w:ascii="Arial" w:hAnsi="Arial" w:cs="Arial"/>
          <w:b/>
          <w:i/>
          <w:sz w:val="28"/>
          <w:szCs w:val="28"/>
        </w:rPr>
      </w:pPr>
    </w:p>
    <w:p w:rsidR="00087C35" w:rsidRPr="00F92DED" w:rsidRDefault="00087C35" w:rsidP="00150691">
      <w:pPr>
        <w:tabs>
          <w:tab w:val="left" w:pos="8505"/>
        </w:tabs>
        <w:ind w:right="-1"/>
        <w:jc w:val="both"/>
        <w:rPr>
          <w:rFonts w:ascii="Arial" w:hAnsi="Arial" w:cs="Arial"/>
          <w:b/>
          <w:i/>
          <w:sz w:val="28"/>
          <w:szCs w:val="28"/>
        </w:rPr>
      </w:pPr>
      <w:r w:rsidRPr="00F92DED">
        <w:rPr>
          <w:rFonts w:ascii="Arial" w:hAnsi="Arial" w:cs="Arial"/>
          <w:b/>
          <w:i/>
          <w:sz w:val="28"/>
          <w:szCs w:val="28"/>
        </w:rPr>
        <w:t>Работа над программой в 1994 - 2018  гг.</w:t>
      </w:r>
    </w:p>
    <w:p w:rsidR="00087C35" w:rsidRPr="00F92DED" w:rsidRDefault="00087C35" w:rsidP="00150691">
      <w:pPr>
        <w:tabs>
          <w:tab w:val="left" w:pos="8505"/>
        </w:tabs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  <w:u w:val="single"/>
        </w:rPr>
        <w:t>Первый субпроект</w:t>
      </w:r>
      <w:r w:rsidRPr="00F92DED">
        <w:rPr>
          <w:rFonts w:ascii="Arial" w:hAnsi="Arial" w:cs="Arial"/>
          <w:sz w:val="28"/>
          <w:szCs w:val="28"/>
        </w:rPr>
        <w:t xml:space="preserve"> программы был посвящен сравнительному изучению социальной и экономической роли монастырей в православных  и западнохристианских обществах. Эта проблематика разрабатывалась в исследовательских семинарах Московского университета, Российской академии наук, университета Альберты (Эдмонтон, Канада), университета Париж-1 Пантеон-Сорбонна, Высшей школы прикладных исследований в общественных и гуманитарных науках. В сентябре 1995 г. в Париже состоялась международная конференция, посвященная этой теме, с участием ученых Франции, России, Германии, Италии, Польши. Материалы</w:t>
      </w:r>
      <w:r w:rsidRPr="00F92DED">
        <w:rPr>
          <w:rFonts w:ascii="Arial" w:hAnsi="Arial" w:cs="Arial"/>
          <w:sz w:val="28"/>
          <w:szCs w:val="28"/>
          <w:lang w:val="fr-FR"/>
        </w:rPr>
        <w:t xml:space="preserve"> </w:t>
      </w:r>
      <w:r w:rsidRPr="00F92DED">
        <w:rPr>
          <w:rFonts w:ascii="Arial" w:hAnsi="Arial" w:cs="Arial"/>
          <w:sz w:val="28"/>
          <w:szCs w:val="28"/>
        </w:rPr>
        <w:t>коллоквиума</w:t>
      </w:r>
      <w:r w:rsidRPr="00F92DED">
        <w:rPr>
          <w:rFonts w:ascii="Arial" w:hAnsi="Arial" w:cs="Arial"/>
          <w:sz w:val="28"/>
          <w:szCs w:val="28"/>
          <w:lang w:val="fr-FR"/>
        </w:rPr>
        <w:t xml:space="preserve"> </w:t>
      </w:r>
      <w:r w:rsidRPr="00F92DED">
        <w:rPr>
          <w:rFonts w:ascii="Arial" w:hAnsi="Arial" w:cs="Arial"/>
          <w:sz w:val="28"/>
          <w:szCs w:val="28"/>
        </w:rPr>
        <w:t>опубликованы</w:t>
      </w:r>
      <w:r w:rsidRPr="00F92DED">
        <w:rPr>
          <w:rFonts w:ascii="Arial" w:hAnsi="Arial" w:cs="Arial"/>
          <w:sz w:val="28"/>
          <w:szCs w:val="28"/>
          <w:lang w:val="fr-FR"/>
        </w:rPr>
        <w:t xml:space="preserve"> </w:t>
      </w:r>
      <w:r w:rsidRPr="00F92DED">
        <w:rPr>
          <w:rFonts w:ascii="Arial" w:hAnsi="Arial" w:cs="Arial"/>
          <w:sz w:val="28"/>
          <w:szCs w:val="28"/>
        </w:rPr>
        <w:t>в</w:t>
      </w:r>
      <w:r w:rsidRPr="00F92DED">
        <w:rPr>
          <w:rFonts w:ascii="Arial" w:hAnsi="Arial" w:cs="Arial"/>
          <w:sz w:val="28"/>
          <w:szCs w:val="28"/>
          <w:lang w:val="fr-FR"/>
        </w:rPr>
        <w:t xml:space="preserve"> 1996 </w:t>
      </w:r>
      <w:r w:rsidRPr="00F92DED">
        <w:rPr>
          <w:rFonts w:ascii="Arial" w:hAnsi="Arial" w:cs="Arial"/>
          <w:sz w:val="28"/>
          <w:szCs w:val="28"/>
        </w:rPr>
        <w:t>г</w:t>
      </w:r>
      <w:r w:rsidRPr="00F92DED">
        <w:rPr>
          <w:rFonts w:ascii="Arial" w:hAnsi="Arial" w:cs="Arial"/>
          <w:sz w:val="28"/>
          <w:szCs w:val="28"/>
          <w:lang w:val="fr-FR"/>
        </w:rPr>
        <w:t xml:space="preserve">. (Moines et monastères dans les sociétés de rite  grec et latin. Etudes publiées par J.-L. Lemaitre, M. Dmitriev et P. Gonneau. </w:t>
      </w:r>
      <w:r w:rsidRPr="00F92DED">
        <w:rPr>
          <w:rFonts w:ascii="Arial" w:hAnsi="Arial" w:cs="Arial"/>
          <w:sz w:val="28"/>
          <w:szCs w:val="28"/>
        </w:rPr>
        <w:t>Genève: DROZ, 1996).</w:t>
      </w:r>
    </w:p>
    <w:p w:rsidR="00150691" w:rsidRDefault="00150691" w:rsidP="00150691">
      <w:pPr>
        <w:ind w:right="-1"/>
        <w:jc w:val="both"/>
        <w:rPr>
          <w:rFonts w:ascii="Arial" w:hAnsi="Arial" w:cs="Arial"/>
          <w:sz w:val="28"/>
          <w:szCs w:val="28"/>
          <w:u w:val="single"/>
        </w:rPr>
      </w:pPr>
    </w:p>
    <w:p w:rsidR="00087C35" w:rsidRPr="00F92DED" w:rsidRDefault="00087C35" w:rsidP="00150691">
      <w:pPr>
        <w:ind w:right="-1"/>
        <w:jc w:val="both"/>
        <w:rPr>
          <w:rFonts w:ascii="Arial" w:hAnsi="Arial" w:cs="Arial"/>
          <w:sz w:val="28"/>
          <w:szCs w:val="28"/>
          <w:lang w:val="fr-FR"/>
        </w:rPr>
      </w:pPr>
      <w:r w:rsidRPr="00F92DED">
        <w:rPr>
          <w:rFonts w:ascii="Arial" w:hAnsi="Arial" w:cs="Arial"/>
          <w:sz w:val="28"/>
          <w:szCs w:val="28"/>
          <w:u w:val="single"/>
        </w:rPr>
        <w:t>Второй субпроект</w:t>
      </w:r>
      <w:r w:rsidRPr="00F92DED">
        <w:rPr>
          <w:rFonts w:ascii="Arial" w:hAnsi="Arial" w:cs="Arial"/>
          <w:sz w:val="28"/>
          <w:szCs w:val="28"/>
        </w:rPr>
        <w:t xml:space="preserve"> программы был посвящен сравнительному изучению представлений о святости и культа святых в православных и католических культурах. Эта проблематика разрабатывалась в исследовательских семинарах Московского университета, Российской академии наук, университета Альберты (Эдмонтон, Канада), университета Париж-1 Пантеон-Сорбонна. В мае 1997 г. во Вроцлавском университете (Польша) была организована международная конференция “Социальные и политические функции </w:t>
      </w:r>
      <w:r w:rsidRPr="00F92DED">
        <w:rPr>
          <w:rFonts w:ascii="Arial" w:hAnsi="Arial" w:cs="Arial"/>
          <w:sz w:val="28"/>
          <w:szCs w:val="28"/>
        </w:rPr>
        <w:lastRenderedPageBreak/>
        <w:t>культа святых в православных и западнохристианских обществах в Средние века и раннее Новое время” с участием ученых из Польши, Франции, России, Чехии, Германии, Голландии, США, Канады. Материалы</w:t>
      </w:r>
      <w:r w:rsidRPr="00F92DED">
        <w:rPr>
          <w:rFonts w:ascii="Arial" w:hAnsi="Arial" w:cs="Arial"/>
          <w:sz w:val="28"/>
          <w:szCs w:val="28"/>
          <w:lang w:val="fr-FR"/>
        </w:rPr>
        <w:t xml:space="preserve"> </w:t>
      </w:r>
      <w:r w:rsidRPr="00F92DED">
        <w:rPr>
          <w:rFonts w:ascii="Arial" w:hAnsi="Arial" w:cs="Arial"/>
          <w:sz w:val="28"/>
          <w:szCs w:val="28"/>
        </w:rPr>
        <w:t>были</w:t>
      </w:r>
      <w:r w:rsidRPr="00F92DED">
        <w:rPr>
          <w:rFonts w:ascii="Arial" w:hAnsi="Arial" w:cs="Arial"/>
          <w:sz w:val="28"/>
          <w:szCs w:val="28"/>
          <w:lang w:val="fr-FR"/>
        </w:rPr>
        <w:t xml:space="preserve"> </w:t>
      </w:r>
      <w:r w:rsidRPr="00F92DED">
        <w:rPr>
          <w:rFonts w:ascii="Arial" w:hAnsi="Arial" w:cs="Arial"/>
          <w:sz w:val="28"/>
          <w:szCs w:val="28"/>
        </w:rPr>
        <w:t>опубликованы</w:t>
      </w:r>
      <w:r w:rsidRPr="00F92DED">
        <w:rPr>
          <w:rFonts w:ascii="Arial" w:hAnsi="Arial" w:cs="Arial"/>
          <w:sz w:val="28"/>
          <w:szCs w:val="28"/>
          <w:lang w:val="fr-FR"/>
        </w:rPr>
        <w:t xml:space="preserve"> </w:t>
      </w:r>
      <w:r w:rsidRPr="00F92DED">
        <w:rPr>
          <w:rFonts w:ascii="Arial" w:hAnsi="Arial" w:cs="Arial"/>
          <w:sz w:val="28"/>
          <w:szCs w:val="28"/>
        </w:rPr>
        <w:t>в</w:t>
      </w:r>
      <w:r w:rsidRPr="00F92DED">
        <w:rPr>
          <w:rFonts w:ascii="Arial" w:hAnsi="Arial" w:cs="Arial"/>
          <w:sz w:val="28"/>
          <w:szCs w:val="28"/>
          <w:lang w:val="fr-FR"/>
        </w:rPr>
        <w:t xml:space="preserve"> 1999 </w:t>
      </w:r>
      <w:r w:rsidRPr="00F92DED">
        <w:rPr>
          <w:rFonts w:ascii="Arial" w:hAnsi="Arial" w:cs="Arial"/>
          <w:sz w:val="28"/>
          <w:szCs w:val="28"/>
        </w:rPr>
        <w:t>г</w:t>
      </w:r>
      <w:r w:rsidRPr="00F92DED">
        <w:rPr>
          <w:rFonts w:ascii="Arial" w:hAnsi="Arial" w:cs="Arial"/>
          <w:sz w:val="28"/>
          <w:szCs w:val="28"/>
          <w:lang w:val="fr-FR"/>
        </w:rPr>
        <w:t>. (Fonctions sociales et politiques du culte des saints dans les sociétés de rite grec et latin au Moyen Age et à l’époque moderne. Approche comparative. Ed. par M. Derwich et M. Dmitriev. Wroclaw: LARHCOR, 1999).</w:t>
      </w:r>
    </w:p>
    <w:p w:rsidR="00150691" w:rsidRDefault="00150691" w:rsidP="00150691">
      <w:pPr>
        <w:ind w:right="-1"/>
        <w:jc w:val="both"/>
        <w:rPr>
          <w:rFonts w:ascii="Arial" w:hAnsi="Arial" w:cs="Arial"/>
          <w:sz w:val="28"/>
          <w:szCs w:val="28"/>
          <w:u w:val="single"/>
        </w:rPr>
      </w:pPr>
    </w:p>
    <w:p w:rsidR="00087C35" w:rsidRPr="00F92DED" w:rsidRDefault="00087C35" w:rsidP="00150691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  <w:u w:val="single"/>
        </w:rPr>
        <w:t>Третий субпроект</w:t>
      </w:r>
      <w:r w:rsidRPr="00F92DED">
        <w:rPr>
          <w:rFonts w:ascii="Arial" w:hAnsi="Arial" w:cs="Arial"/>
          <w:sz w:val="28"/>
          <w:szCs w:val="28"/>
        </w:rPr>
        <w:t xml:space="preserve"> посвящен проблематике иудео-христианских отношений в западных и православных обществах и формированию в связи с этим традиций веротерпимости и этнической толерантности. Эта проблематика разрабатывалась в исследовательских семинарах Московского университета, Российской академии наук, университета Альберты (Эдмонтон, Канада), университета Париж-1 Пантеон-Сорбонна, университета Париж-</w:t>
      </w:r>
      <w:r w:rsidRPr="00F92DED">
        <w:rPr>
          <w:rFonts w:ascii="Arial" w:hAnsi="Arial" w:cs="Arial"/>
          <w:sz w:val="28"/>
          <w:szCs w:val="28"/>
          <w:lang w:val="en-US"/>
        </w:rPr>
        <w:t>IV</w:t>
      </w:r>
      <w:r w:rsidRPr="00F92DED">
        <w:rPr>
          <w:rFonts w:ascii="Arial" w:hAnsi="Arial" w:cs="Arial"/>
          <w:sz w:val="28"/>
          <w:szCs w:val="28"/>
        </w:rPr>
        <w:t xml:space="preserve"> Сорбонна, Центрально-Европейского университета (Будапешт), университета Монпелье </w:t>
      </w:r>
      <w:r w:rsidRPr="00F92DED">
        <w:rPr>
          <w:rFonts w:ascii="Arial" w:hAnsi="Arial" w:cs="Arial"/>
          <w:sz w:val="28"/>
          <w:szCs w:val="28"/>
          <w:lang w:val="en-US"/>
        </w:rPr>
        <w:t>III</w:t>
      </w:r>
      <w:r w:rsidRPr="00F92DED">
        <w:rPr>
          <w:rFonts w:ascii="Arial" w:hAnsi="Arial" w:cs="Arial"/>
          <w:sz w:val="28"/>
          <w:szCs w:val="28"/>
        </w:rPr>
        <w:t xml:space="preserve">. Проведена и продолжается серия международных коллоквиумов по общей теме: “Антииудаизм, антисемитизм и религиозно-этническая терпимость в обществах греко-византийской и западнохристианской традиций” (Москва, май 1997 г.; Париж, июнь 1999 г. [материалы опубликованы в 2003 г.: Les Chrétiens et les Juifs dans les sociétés de rites grec et latin. </w:t>
      </w:r>
      <w:r w:rsidRPr="00F92DED">
        <w:rPr>
          <w:rFonts w:ascii="Arial" w:hAnsi="Arial" w:cs="Arial"/>
          <w:sz w:val="28"/>
          <w:szCs w:val="28"/>
          <w:lang w:val="fr-FR"/>
        </w:rPr>
        <w:t xml:space="preserve">Appr*oche comparative. Actes du colloque organisé les 14-15 juin 1999 à la Maison des Sciences de l’Homme (Paris).Textes réunis par M. Dmitriev, D. Tollet et E. Teiro. Paris: Honoré Champion Éditeur, 2003]; </w:t>
      </w:r>
      <w:r w:rsidRPr="00F92DED">
        <w:rPr>
          <w:rFonts w:ascii="Arial" w:hAnsi="Arial" w:cs="Arial"/>
          <w:sz w:val="28"/>
          <w:szCs w:val="28"/>
        </w:rPr>
        <w:t>Эдмонтон</w:t>
      </w:r>
      <w:r w:rsidRPr="00F92DED">
        <w:rPr>
          <w:rFonts w:ascii="Arial" w:hAnsi="Arial" w:cs="Arial"/>
          <w:sz w:val="28"/>
          <w:szCs w:val="28"/>
          <w:lang w:val="fr-FR"/>
        </w:rPr>
        <w:t xml:space="preserve">, </w:t>
      </w:r>
      <w:r w:rsidRPr="00F92DED">
        <w:rPr>
          <w:rFonts w:ascii="Arial" w:hAnsi="Arial" w:cs="Arial"/>
          <w:sz w:val="28"/>
          <w:szCs w:val="28"/>
        </w:rPr>
        <w:t>апрель</w:t>
      </w:r>
      <w:r w:rsidRPr="00F92DED">
        <w:rPr>
          <w:rFonts w:ascii="Arial" w:hAnsi="Arial" w:cs="Arial"/>
          <w:sz w:val="28"/>
          <w:szCs w:val="28"/>
          <w:lang w:val="fr-FR"/>
        </w:rPr>
        <w:t xml:space="preserve"> 2000 </w:t>
      </w:r>
      <w:r w:rsidRPr="00F92DED">
        <w:rPr>
          <w:rFonts w:ascii="Arial" w:hAnsi="Arial" w:cs="Arial"/>
          <w:sz w:val="28"/>
          <w:szCs w:val="28"/>
        </w:rPr>
        <w:t>г</w:t>
      </w:r>
      <w:r w:rsidRPr="00F92DED">
        <w:rPr>
          <w:rFonts w:ascii="Arial" w:hAnsi="Arial" w:cs="Arial"/>
          <w:sz w:val="28"/>
          <w:szCs w:val="28"/>
          <w:lang w:val="fr-FR"/>
        </w:rPr>
        <w:t xml:space="preserve">.; </w:t>
      </w:r>
      <w:r w:rsidRPr="00F92DED">
        <w:rPr>
          <w:rFonts w:ascii="Arial" w:hAnsi="Arial" w:cs="Arial"/>
          <w:sz w:val="28"/>
          <w:szCs w:val="28"/>
        </w:rPr>
        <w:t>Майнц</w:t>
      </w:r>
      <w:r w:rsidRPr="00F92DED">
        <w:rPr>
          <w:rFonts w:ascii="Arial" w:hAnsi="Arial" w:cs="Arial"/>
          <w:sz w:val="28"/>
          <w:szCs w:val="28"/>
          <w:lang w:val="fr-FR"/>
        </w:rPr>
        <w:t xml:space="preserve">, </w:t>
      </w:r>
      <w:r w:rsidRPr="00F92DED">
        <w:rPr>
          <w:rFonts w:ascii="Arial" w:hAnsi="Arial" w:cs="Arial"/>
          <w:sz w:val="28"/>
          <w:szCs w:val="28"/>
        </w:rPr>
        <w:t>июнь</w:t>
      </w:r>
      <w:r w:rsidRPr="00F92DED">
        <w:rPr>
          <w:rFonts w:ascii="Arial" w:hAnsi="Arial" w:cs="Arial"/>
          <w:sz w:val="28"/>
          <w:szCs w:val="28"/>
          <w:lang w:val="fr-FR"/>
        </w:rPr>
        <w:t xml:space="preserve"> 2002 </w:t>
      </w:r>
      <w:r w:rsidRPr="00F92DED">
        <w:rPr>
          <w:rFonts w:ascii="Arial" w:hAnsi="Arial" w:cs="Arial"/>
          <w:sz w:val="28"/>
          <w:szCs w:val="28"/>
        </w:rPr>
        <w:t>года</w:t>
      </w:r>
      <w:r w:rsidRPr="00F92DED">
        <w:rPr>
          <w:rFonts w:ascii="Arial" w:hAnsi="Arial" w:cs="Arial"/>
          <w:sz w:val="28"/>
          <w:szCs w:val="28"/>
          <w:lang w:val="fr-FR"/>
        </w:rPr>
        <w:t xml:space="preserve">; </w:t>
      </w:r>
      <w:r w:rsidRPr="00F92DED">
        <w:rPr>
          <w:rFonts w:ascii="Arial" w:hAnsi="Arial" w:cs="Arial"/>
          <w:sz w:val="28"/>
          <w:szCs w:val="28"/>
        </w:rPr>
        <w:t>Москва</w:t>
      </w:r>
      <w:r w:rsidRPr="00F92DED">
        <w:rPr>
          <w:rFonts w:ascii="Arial" w:hAnsi="Arial" w:cs="Arial"/>
          <w:sz w:val="28"/>
          <w:szCs w:val="28"/>
          <w:lang w:val="fr-FR"/>
        </w:rPr>
        <w:t xml:space="preserve">, </w:t>
      </w:r>
      <w:r w:rsidRPr="00F92DED">
        <w:rPr>
          <w:rFonts w:ascii="Arial" w:hAnsi="Arial" w:cs="Arial"/>
          <w:sz w:val="28"/>
          <w:szCs w:val="28"/>
        </w:rPr>
        <w:t>октябрь</w:t>
      </w:r>
      <w:r w:rsidRPr="00F92DED">
        <w:rPr>
          <w:rFonts w:ascii="Arial" w:hAnsi="Arial" w:cs="Arial"/>
          <w:sz w:val="28"/>
          <w:szCs w:val="28"/>
          <w:lang w:val="fr-FR"/>
        </w:rPr>
        <w:t xml:space="preserve"> 2004 </w:t>
      </w:r>
      <w:r w:rsidRPr="00F92DED">
        <w:rPr>
          <w:rFonts w:ascii="Arial" w:hAnsi="Arial" w:cs="Arial"/>
          <w:sz w:val="28"/>
          <w:szCs w:val="28"/>
        </w:rPr>
        <w:t>года</w:t>
      </w:r>
      <w:r w:rsidRPr="00F92DED">
        <w:rPr>
          <w:rFonts w:ascii="Arial" w:hAnsi="Arial" w:cs="Arial"/>
          <w:sz w:val="28"/>
          <w:szCs w:val="28"/>
          <w:lang w:val="fr-FR"/>
        </w:rPr>
        <w:t xml:space="preserve">). </w:t>
      </w:r>
      <w:r w:rsidRPr="00F92DED">
        <w:rPr>
          <w:rFonts w:ascii="Arial" w:hAnsi="Arial" w:cs="Arial"/>
          <w:sz w:val="28"/>
          <w:szCs w:val="28"/>
        </w:rPr>
        <w:t>Подготовлен к печати два тома исследований на эту тему. Первый том вышел в издательстве «Индрик» в 2011 году (</w:t>
      </w:r>
      <w:r w:rsidRPr="00F92DED">
        <w:rPr>
          <w:rFonts w:ascii="Arial" w:hAnsi="Arial" w:cs="Arial"/>
          <w:i/>
          <w:iCs/>
          <w:sz w:val="28"/>
          <w:szCs w:val="28"/>
        </w:rPr>
        <w:t xml:space="preserve">Евреи и христиане в православных обществах Восточной Европы. </w:t>
      </w:r>
      <w:r w:rsidRPr="00F92DED">
        <w:rPr>
          <w:rFonts w:ascii="Arial" w:hAnsi="Arial" w:cs="Arial"/>
          <w:sz w:val="28"/>
          <w:szCs w:val="28"/>
        </w:rPr>
        <w:t>Под ред. М.В. Дмитриева. М.: Индрик, 2011).</w:t>
      </w:r>
    </w:p>
    <w:p w:rsidR="00150691" w:rsidRDefault="00150691" w:rsidP="00150691">
      <w:pPr>
        <w:ind w:right="-1"/>
        <w:jc w:val="both"/>
        <w:rPr>
          <w:rFonts w:ascii="Arial" w:hAnsi="Arial" w:cs="Arial"/>
          <w:sz w:val="28"/>
          <w:szCs w:val="28"/>
          <w:u w:val="single"/>
        </w:rPr>
      </w:pPr>
    </w:p>
    <w:p w:rsidR="00087C35" w:rsidRPr="00F92DED" w:rsidRDefault="00087C35" w:rsidP="00150691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  <w:u w:val="single"/>
        </w:rPr>
        <w:lastRenderedPageBreak/>
        <w:t>Четвертый субпроект</w:t>
      </w:r>
      <w:r w:rsidRPr="00F92DED">
        <w:rPr>
          <w:rFonts w:ascii="Arial" w:hAnsi="Arial" w:cs="Arial"/>
          <w:sz w:val="28"/>
          <w:szCs w:val="28"/>
        </w:rPr>
        <w:t xml:space="preserve"> предполагал публикацию книги, отразившей результаты работы исследовательских семинаров в Москве, Париже и Эдмонтоне ( Ê</w:t>
      </w:r>
      <w:r w:rsidRPr="00F92DED">
        <w:rPr>
          <w:rFonts w:ascii="Arial" w:hAnsi="Arial" w:cs="Arial"/>
          <w:sz w:val="28"/>
          <w:szCs w:val="28"/>
          <w:lang w:val="fr-FR"/>
        </w:rPr>
        <w:t>tre</w:t>
      </w:r>
      <w:r w:rsidRPr="00F92DED">
        <w:rPr>
          <w:rFonts w:ascii="Arial" w:hAnsi="Arial" w:cs="Arial"/>
          <w:sz w:val="28"/>
          <w:szCs w:val="28"/>
        </w:rPr>
        <w:t xml:space="preserve"> </w:t>
      </w:r>
      <w:r w:rsidRPr="00F92DED">
        <w:rPr>
          <w:rFonts w:ascii="Arial" w:hAnsi="Arial" w:cs="Arial"/>
          <w:sz w:val="28"/>
          <w:szCs w:val="28"/>
          <w:lang w:val="fr-FR"/>
        </w:rPr>
        <w:t>catholique</w:t>
      </w:r>
      <w:r w:rsidRPr="00F92DED">
        <w:rPr>
          <w:rFonts w:ascii="Arial" w:hAnsi="Arial" w:cs="Arial"/>
          <w:sz w:val="28"/>
          <w:szCs w:val="28"/>
        </w:rPr>
        <w:t>, ê</w:t>
      </w:r>
      <w:r w:rsidRPr="00F92DED">
        <w:rPr>
          <w:rFonts w:ascii="Arial" w:hAnsi="Arial" w:cs="Arial"/>
          <w:sz w:val="28"/>
          <w:szCs w:val="28"/>
          <w:lang w:val="fr-FR"/>
        </w:rPr>
        <w:t>tre</w:t>
      </w:r>
      <w:r w:rsidRPr="00F92DED">
        <w:rPr>
          <w:rFonts w:ascii="Arial" w:hAnsi="Arial" w:cs="Arial"/>
          <w:sz w:val="28"/>
          <w:szCs w:val="28"/>
        </w:rPr>
        <w:t xml:space="preserve"> </w:t>
      </w:r>
      <w:r w:rsidRPr="00F92DED">
        <w:rPr>
          <w:rFonts w:ascii="Arial" w:hAnsi="Arial" w:cs="Arial"/>
          <w:sz w:val="28"/>
          <w:szCs w:val="28"/>
          <w:lang w:val="fr-FR"/>
        </w:rPr>
        <w:t>orthodoxe</w:t>
      </w:r>
      <w:r w:rsidRPr="00F92DED">
        <w:rPr>
          <w:rFonts w:ascii="Arial" w:hAnsi="Arial" w:cs="Arial"/>
          <w:sz w:val="28"/>
          <w:szCs w:val="28"/>
        </w:rPr>
        <w:t>, ê</w:t>
      </w:r>
      <w:r w:rsidRPr="00F92DED">
        <w:rPr>
          <w:rFonts w:ascii="Arial" w:hAnsi="Arial" w:cs="Arial"/>
          <w:sz w:val="28"/>
          <w:szCs w:val="28"/>
          <w:lang w:val="fr-FR"/>
        </w:rPr>
        <w:t>tre</w:t>
      </w:r>
      <w:r w:rsidRPr="00F92DED">
        <w:rPr>
          <w:rFonts w:ascii="Arial" w:hAnsi="Arial" w:cs="Arial"/>
          <w:sz w:val="28"/>
          <w:szCs w:val="28"/>
        </w:rPr>
        <w:t xml:space="preserve"> </w:t>
      </w:r>
      <w:r w:rsidRPr="00F92DED">
        <w:rPr>
          <w:rFonts w:ascii="Arial" w:hAnsi="Arial" w:cs="Arial"/>
          <w:sz w:val="28"/>
          <w:szCs w:val="28"/>
          <w:lang w:val="fr-FR"/>
        </w:rPr>
        <w:t>protestant</w:t>
      </w:r>
      <w:r w:rsidRPr="00F92DED">
        <w:rPr>
          <w:rFonts w:ascii="Arial" w:hAnsi="Arial" w:cs="Arial"/>
          <w:sz w:val="28"/>
          <w:szCs w:val="28"/>
        </w:rPr>
        <w:t xml:space="preserve"> </w:t>
      </w:r>
      <w:r w:rsidRPr="00F92DED">
        <w:rPr>
          <w:rFonts w:ascii="Arial" w:hAnsi="Arial" w:cs="Arial"/>
          <w:sz w:val="28"/>
          <w:szCs w:val="28"/>
          <w:lang w:val="fr-FR"/>
        </w:rPr>
        <w:t>dans</w:t>
      </w:r>
      <w:r w:rsidRPr="00F92DED">
        <w:rPr>
          <w:rFonts w:ascii="Arial" w:hAnsi="Arial" w:cs="Arial"/>
          <w:sz w:val="28"/>
          <w:szCs w:val="28"/>
        </w:rPr>
        <w:t xml:space="preserve"> </w:t>
      </w:r>
      <w:r w:rsidRPr="00F92DED">
        <w:rPr>
          <w:rFonts w:ascii="Arial" w:hAnsi="Arial" w:cs="Arial"/>
          <w:sz w:val="28"/>
          <w:szCs w:val="28"/>
          <w:lang w:val="fr-FR"/>
        </w:rPr>
        <w:t>l</w:t>
      </w:r>
      <w:r w:rsidRPr="00F92DED">
        <w:rPr>
          <w:rFonts w:ascii="Arial" w:hAnsi="Arial" w:cs="Arial"/>
          <w:sz w:val="28"/>
          <w:szCs w:val="28"/>
        </w:rPr>
        <w:t>’</w:t>
      </w:r>
      <w:r w:rsidRPr="00F92DED">
        <w:rPr>
          <w:rFonts w:ascii="Arial" w:hAnsi="Arial" w:cs="Arial"/>
          <w:sz w:val="28"/>
          <w:szCs w:val="28"/>
          <w:lang w:val="fr-FR"/>
        </w:rPr>
        <w:t>Europe</w:t>
      </w:r>
      <w:r w:rsidRPr="00F92DED">
        <w:rPr>
          <w:rFonts w:ascii="Arial" w:hAnsi="Arial" w:cs="Arial"/>
          <w:sz w:val="28"/>
          <w:szCs w:val="28"/>
        </w:rPr>
        <w:t xml:space="preserve"> </w:t>
      </w:r>
      <w:r w:rsidRPr="00F92DED">
        <w:rPr>
          <w:rFonts w:ascii="Arial" w:hAnsi="Arial" w:cs="Arial"/>
          <w:sz w:val="28"/>
          <w:szCs w:val="28"/>
          <w:lang w:val="fr-FR"/>
        </w:rPr>
        <w:t>m</w:t>
      </w:r>
      <w:r w:rsidRPr="00F92DED">
        <w:rPr>
          <w:rFonts w:ascii="Arial" w:hAnsi="Arial" w:cs="Arial"/>
          <w:sz w:val="28"/>
          <w:szCs w:val="28"/>
        </w:rPr>
        <w:t>é</w:t>
      </w:r>
      <w:r w:rsidRPr="00F92DED">
        <w:rPr>
          <w:rFonts w:ascii="Arial" w:hAnsi="Arial" w:cs="Arial"/>
          <w:sz w:val="28"/>
          <w:szCs w:val="28"/>
          <w:lang w:val="fr-FR"/>
        </w:rPr>
        <w:t>di</w:t>
      </w:r>
      <w:r w:rsidRPr="00F92DED">
        <w:rPr>
          <w:rFonts w:ascii="Arial" w:hAnsi="Arial" w:cs="Arial"/>
          <w:sz w:val="28"/>
          <w:szCs w:val="28"/>
        </w:rPr>
        <w:t>é</w:t>
      </w:r>
      <w:r w:rsidRPr="00F92DED">
        <w:rPr>
          <w:rFonts w:ascii="Arial" w:hAnsi="Arial" w:cs="Arial"/>
          <w:sz w:val="28"/>
          <w:szCs w:val="28"/>
          <w:lang w:val="fr-FR"/>
        </w:rPr>
        <w:t>vale</w:t>
      </w:r>
      <w:r w:rsidRPr="00F92DED">
        <w:rPr>
          <w:rFonts w:ascii="Arial" w:hAnsi="Arial" w:cs="Arial"/>
          <w:sz w:val="28"/>
          <w:szCs w:val="28"/>
        </w:rPr>
        <w:t xml:space="preserve"> </w:t>
      </w:r>
      <w:r w:rsidRPr="00F92DED">
        <w:rPr>
          <w:rFonts w:ascii="Arial" w:hAnsi="Arial" w:cs="Arial"/>
          <w:sz w:val="28"/>
          <w:szCs w:val="28"/>
          <w:lang w:val="fr-FR"/>
        </w:rPr>
        <w:t>et</w:t>
      </w:r>
      <w:r w:rsidRPr="00F92DED">
        <w:rPr>
          <w:rFonts w:ascii="Arial" w:hAnsi="Arial" w:cs="Arial"/>
          <w:sz w:val="28"/>
          <w:szCs w:val="28"/>
        </w:rPr>
        <w:t xml:space="preserve"> </w:t>
      </w:r>
      <w:r w:rsidRPr="00F92DED">
        <w:rPr>
          <w:rFonts w:ascii="Arial" w:hAnsi="Arial" w:cs="Arial"/>
          <w:sz w:val="28"/>
          <w:szCs w:val="28"/>
          <w:lang w:val="fr-FR"/>
        </w:rPr>
        <w:t>moderne</w:t>
      </w:r>
      <w:r w:rsidRPr="00F92DED">
        <w:rPr>
          <w:rFonts w:ascii="Arial" w:hAnsi="Arial" w:cs="Arial"/>
          <w:sz w:val="28"/>
          <w:szCs w:val="28"/>
        </w:rPr>
        <w:t xml:space="preserve">. </w:t>
      </w:r>
      <w:r w:rsidRPr="00F92DED">
        <w:rPr>
          <w:rFonts w:ascii="Arial" w:hAnsi="Arial" w:cs="Arial"/>
          <w:sz w:val="28"/>
          <w:szCs w:val="28"/>
          <w:lang w:val="fr-FR"/>
        </w:rPr>
        <w:t>Sous</w:t>
      </w:r>
      <w:r w:rsidRPr="00F92DED">
        <w:rPr>
          <w:rFonts w:ascii="Arial" w:hAnsi="Arial" w:cs="Arial"/>
          <w:sz w:val="28"/>
          <w:szCs w:val="28"/>
        </w:rPr>
        <w:t xml:space="preserve"> </w:t>
      </w:r>
      <w:r w:rsidRPr="00F92DED">
        <w:rPr>
          <w:rFonts w:ascii="Arial" w:hAnsi="Arial" w:cs="Arial"/>
          <w:sz w:val="28"/>
          <w:szCs w:val="28"/>
          <w:lang w:val="fr-FR"/>
        </w:rPr>
        <w:t>la</w:t>
      </w:r>
      <w:r w:rsidRPr="00F92DED">
        <w:rPr>
          <w:rFonts w:ascii="Arial" w:hAnsi="Arial" w:cs="Arial"/>
          <w:sz w:val="28"/>
          <w:szCs w:val="28"/>
        </w:rPr>
        <w:t xml:space="preserve"> </w:t>
      </w:r>
      <w:r w:rsidRPr="00F92DED">
        <w:rPr>
          <w:rFonts w:ascii="Arial" w:hAnsi="Arial" w:cs="Arial"/>
          <w:sz w:val="28"/>
          <w:szCs w:val="28"/>
          <w:lang w:val="fr-FR"/>
        </w:rPr>
        <w:t>dir</w:t>
      </w:r>
      <w:r w:rsidRPr="00F92DED">
        <w:rPr>
          <w:rFonts w:ascii="Arial" w:hAnsi="Arial" w:cs="Arial"/>
          <w:sz w:val="28"/>
          <w:szCs w:val="28"/>
        </w:rPr>
        <w:t xml:space="preserve">. </w:t>
      </w:r>
      <w:r w:rsidRPr="00F92DED">
        <w:rPr>
          <w:rFonts w:ascii="Arial" w:hAnsi="Arial" w:cs="Arial"/>
          <w:sz w:val="28"/>
          <w:szCs w:val="28"/>
          <w:lang w:val="fr-FR"/>
        </w:rPr>
        <w:t>de</w:t>
      </w:r>
      <w:r w:rsidRPr="00F92DED">
        <w:rPr>
          <w:rFonts w:ascii="Arial" w:hAnsi="Arial" w:cs="Arial"/>
          <w:sz w:val="28"/>
          <w:szCs w:val="28"/>
        </w:rPr>
        <w:t xml:space="preserve"> </w:t>
      </w:r>
      <w:r w:rsidRPr="00F92DED">
        <w:rPr>
          <w:rFonts w:ascii="Arial" w:hAnsi="Arial" w:cs="Arial"/>
          <w:sz w:val="28"/>
          <w:szCs w:val="28"/>
          <w:lang w:val="fr-FR"/>
        </w:rPr>
        <w:t>M</w:t>
      </w:r>
      <w:r w:rsidRPr="00F92DED">
        <w:rPr>
          <w:rFonts w:ascii="Arial" w:hAnsi="Arial" w:cs="Arial"/>
          <w:sz w:val="28"/>
          <w:szCs w:val="28"/>
        </w:rPr>
        <w:t xml:space="preserve">. </w:t>
      </w:r>
      <w:r w:rsidRPr="00F92DED">
        <w:rPr>
          <w:rFonts w:ascii="Arial" w:hAnsi="Arial" w:cs="Arial"/>
          <w:sz w:val="28"/>
          <w:szCs w:val="28"/>
          <w:lang w:val="fr-FR"/>
        </w:rPr>
        <w:t>Derwich</w:t>
      </w:r>
      <w:r w:rsidRPr="00F92DED">
        <w:rPr>
          <w:rFonts w:ascii="Arial" w:hAnsi="Arial" w:cs="Arial"/>
          <w:sz w:val="28"/>
          <w:szCs w:val="28"/>
        </w:rPr>
        <w:t xml:space="preserve">  </w:t>
      </w:r>
      <w:r w:rsidRPr="00F92DED">
        <w:rPr>
          <w:rFonts w:ascii="Arial" w:hAnsi="Arial" w:cs="Arial"/>
          <w:sz w:val="28"/>
          <w:szCs w:val="28"/>
          <w:lang w:val="fr-FR"/>
        </w:rPr>
        <w:t>et</w:t>
      </w:r>
      <w:r w:rsidRPr="00F92DED">
        <w:rPr>
          <w:rFonts w:ascii="Arial" w:hAnsi="Arial" w:cs="Arial"/>
          <w:sz w:val="28"/>
          <w:szCs w:val="28"/>
        </w:rPr>
        <w:t xml:space="preserve"> </w:t>
      </w:r>
      <w:r w:rsidRPr="00F92DED">
        <w:rPr>
          <w:rFonts w:ascii="Arial" w:hAnsi="Arial" w:cs="Arial"/>
          <w:sz w:val="28"/>
          <w:szCs w:val="28"/>
          <w:lang w:val="fr-FR"/>
        </w:rPr>
        <w:t>M</w:t>
      </w:r>
      <w:r w:rsidRPr="00F92DED">
        <w:rPr>
          <w:rFonts w:ascii="Arial" w:hAnsi="Arial" w:cs="Arial"/>
          <w:sz w:val="28"/>
          <w:szCs w:val="28"/>
        </w:rPr>
        <w:t xml:space="preserve">. </w:t>
      </w:r>
      <w:r w:rsidRPr="00F92DED">
        <w:rPr>
          <w:rFonts w:ascii="Arial" w:hAnsi="Arial" w:cs="Arial"/>
          <w:sz w:val="28"/>
          <w:szCs w:val="28"/>
          <w:lang w:val="fr-FR"/>
        </w:rPr>
        <w:t>Dmitriev</w:t>
      </w:r>
      <w:r w:rsidRPr="00F92DED">
        <w:rPr>
          <w:rFonts w:ascii="Arial" w:hAnsi="Arial" w:cs="Arial"/>
          <w:sz w:val="28"/>
          <w:szCs w:val="28"/>
        </w:rPr>
        <w:t xml:space="preserve">. </w:t>
      </w:r>
      <w:r w:rsidRPr="00F92DED">
        <w:rPr>
          <w:rFonts w:ascii="Arial" w:hAnsi="Arial" w:cs="Arial"/>
          <w:sz w:val="28"/>
          <w:szCs w:val="28"/>
          <w:lang w:val="fr-FR"/>
        </w:rPr>
        <w:t>Wroc</w:t>
      </w:r>
      <w:r w:rsidRPr="00F92DED">
        <w:rPr>
          <w:rFonts w:ascii="Arial" w:hAnsi="Arial" w:cs="Arial"/>
          <w:sz w:val="28"/>
          <w:szCs w:val="28"/>
        </w:rPr>
        <w:fldChar w:fldCharType="begin"/>
      </w:r>
      <w:r w:rsidRPr="00F92DED">
        <w:rPr>
          <w:rFonts w:ascii="Arial" w:hAnsi="Arial" w:cs="Arial"/>
          <w:sz w:val="28"/>
          <w:szCs w:val="28"/>
          <w:lang w:val="fr-FR"/>
        </w:rPr>
        <w:instrText>SYMBOL</w:instrText>
      </w:r>
      <w:r w:rsidRPr="00F92DED">
        <w:rPr>
          <w:rFonts w:ascii="Arial" w:hAnsi="Arial" w:cs="Arial"/>
          <w:sz w:val="28"/>
          <w:szCs w:val="28"/>
        </w:rPr>
        <w:instrText xml:space="preserve"> 108 \</w:instrText>
      </w:r>
      <w:r w:rsidRPr="00F92DED">
        <w:rPr>
          <w:rFonts w:ascii="Arial" w:hAnsi="Arial" w:cs="Arial"/>
          <w:sz w:val="28"/>
          <w:szCs w:val="28"/>
          <w:lang w:val="fr-FR"/>
        </w:rPr>
        <w:instrText>f</w:instrText>
      </w:r>
      <w:r w:rsidRPr="00F92DED">
        <w:rPr>
          <w:rFonts w:ascii="Arial" w:hAnsi="Arial" w:cs="Arial"/>
          <w:sz w:val="28"/>
          <w:szCs w:val="28"/>
        </w:rPr>
        <w:instrText xml:space="preserve"> "</w:instrText>
      </w:r>
      <w:r w:rsidRPr="00F92DED">
        <w:rPr>
          <w:rFonts w:ascii="Arial" w:hAnsi="Arial" w:cs="Arial"/>
          <w:sz w:val="28"/>
          <w:szCs w:val="28"/>
          <w:lang w:val="fr-FR"/>
        </w:rPr>
        <w:instrText>Times</w:instrText>
      </w:r>
      <w:r w:rsidRPr="00F92DED">
        <w:rPr>
          <w:rFonts w:ascii="Arial" w:hAnsi="Arial" w:cs="Arial"/>
          <w:sz w:val="28"/>
          <w:szCs w:val="28"/>
        </w:rPr>
        <w:instrText xml:space="preserve"> </w:instrText>
      </w:r>
      <w:r w:rsidRPr="00F92DED">
        <w:rPr>
          <w:rFonts w:ascii="Arial" w:hAnsi="Arial" w:cs="Arial"/>
          <w:sz w:val="28"/>
          <w:szCs w:val="28"/>
          <w:lang w:val="fr-FR"/>
        </w:rPr>
        <w:instrText>New</w:instrText>
      </w:r>
      <w:r w:rsidRPr="00F92DED">
        <w:rPr>
          <w:rFonts w:ascii="Arial" w:hAnsi="Arial" w:cs="Arial"/>
          <w:sz w:val="28"/>
          <w:szCs w:val="28"/>
        </w:rPr>
        <w:instrText xml:space="preserve"> </w:instrText>
      </w:r>
      <w:r w:rsidRPr="00F92DED">
        <w:rPr>
          <w:rFonts w:ascii="Arial" w:hAnsi="Arial" w:cs="Arial"/>
          <w:sz w:val="28"/>
          <w:szCs w:val="28"/>
          <w:lang w:val="fr-FR"/>
        </w:rPr>
        <w:instrText>Roman</w:instrText>
      </w:r>
      <w:r w:rsidRPr="00F92DED">
        <w:rPr>
          <w:rFonts w:ascii="Arial" w:hAnsi="Arial" w:cs="Arial"/>
          <w:sz w:val="28"/>
          <w:szCs w:val="28"/>
        </w:rPr>
        <w:instrText xml:space="preserve"> (</w:instrText>
      </w:r>
      <w:r w:rsidRPr="00F92DED">
        <w:rPr>
          <w:rFonts w:ascii="Arial" w:hAnsi="Arial" w:cs="Arial"/>
          <w:sz w:val="28"/>
          <w:szCs w:val="28"/>
          <w:lang w:val="fr-FR"/>
        </w:rPr>
        <w:instrText>WE</w:instrText>
      </w:r>
      <w:r w:rsidRPr="00F92DED">
        <w:rPr>
          <w:rFonts w:ascii="Arial" w:hAnsi="Arial" w:cs="Arial"/>
          <w:sz w:val="28"/>
          <w:szCs w:val="28"/>
        </w:rPr>
        <w:instrText>)" \</w:instrText>
      </w:r>
      <w:r w:rsidRPr="00F92DED">
        <w:rPr>
          <w:rFonts w:ascii="Arial" w:hAnsi="Arial" w:cs="Arial"/>
          <w:sz w:val="28"/>
          <w:szCs w:val="28"/>
          <w:lang w:val="fr-FR"/>
        </w:rPr>
        <w:instrText>s</w:instrText>
      </w:r>
      <w:r w:rsidRPr="00F92DED">
        <w:rPr>
          <w:rFonts w:ascii="Arial" w:hAnsi="Arial" w:cs="Arial"/>
          <w:sz w:val="28"/>
          <w:szCs w:val="28"/>
        </w:rPr>
        <w:instrText xml:space="preserve"> 12</w:instrText>
      </w:r>
      <w:r w:rsidRPr="00F92DED">
        <w:rPr>
          <w:rFonts w:ascii="Arial" w:hAnsi="Arial" w:cs="Arial"/>
          <w:sz w:val="28"/>
          <w:szCs w:val="28"/>
        </w:rPr>
        <w:fldChar w:fldCharType="separate"/>
      </w:r>
      <w:r w:rsidRPr="00F92DED">
        <w:rPr>
          <w:rFonts w:ascii="Arial" w:hAnsi="Arial" w:cs="Arial"/>
          <w:sz w:val="28"/>
          <w:szCs w:val="28"/>
          <w:lang w:val="fr-FR"/>
        </w:rPr>
        <w:t>l</w:t>
      </w:r>
      <w:r w:rsidRPr="00F92DED">
        <w:rPr>
          <w:rFonts w:ascii="Arial" w:hAnsi="Arial" w:cs="Arial"/>
          <w:sz w:val="28"/>
          <w:szCs w:val="28"/>
        </w:rPr>
        <w:fldChar w:fldCharType="end"/>
      </w:r>
      <w:r w:rsidRPr="00F92DED">
        <w:rPr>
          <w:rFonts w:ascii="Arial" w:hAnsi="Arial" w:cs="Arial"/>
          <w:sz w:val="28"/>
          <w:szCs w:val="28"/>
          <w:lang w:val="fr-FR"/>
        </w:rPr>
        <w:t>aw</w:t>
      </w:r>
      <w:r w:rsidRPr="00F92DED">
        <w:rPr>
          <w:rFonts w:ascii="Arial" w:hAnsi="Arial" w:cs="Arial"/>
          <w:sz w:val="28"/>
          <w:szCs w:val="28"/>
        </w:rPr>
        <w:t xml:space="preserve">: </w:t>
      </w:r>
      <w:r w:rsidRPr="00F92DED">
        <w:rPr>
          <w:rFonts w:ascii="Arial" w:hAnsi="Arial" w:cs="Arial"/>
          <w:sz w:val="28"/>
          <w:szCs w:val="28"/>
          <w:lang w:val="fr-FR"/>
        </w:rPr>
        <w:t>Wydawnictwo</w:t>
      </w:r>
      <w:r w:rsidRPr="00F92DED">
        <w:rPr>
          <w:rFonts w:ascii="Arial" w:hAnsi="Arial" w:cs="Arial"/>
          <w:sz w:val="28"/>
          <w:szCs w:val="28"/>
        </w:rPr>
        <w:t xml:space="preserve"> </w:t>
      </w:r>
      <w:r w:rsidRPr="00F92DED">
        <w:rPr>
          <w:rFonts w:ascii="Arial" w:hAnsi="Arial" w:cs="Arial"/>
          <w:sz w:val="28"/>
          <w:szCs w:val="28"/>
          <w:lang w:val="fr-FR"/>
        </w:rPr>
        <w:t>Uniwersytetu</w:t>
      </w:r>
      <w:r w:rsidRPr="00F92DED">
        <w:rPr>
          <w:rFonts w:ascii="Arial" w:hAnsi="Arial" w:cs="Arial"/>
          <w:sz w:val="28"/>
          <w:szCs w:val="28"/>
        </w:rPr>
        <w:t xml:space="preserve"> </w:t>
      </w:r>
      <w:r w:rsidRPr="00F92DED">
        <w:rPr>
          <w:rFonts w:ascii="Arial" w:hAnsi="Arial" w:cs="Arial"/>
          <w:sz w:val="28"/>
          <w:szCs w:val="28"/>
          <w:lang w:val="fr-FR"/>
        </w:rPr>
        <w:t>Wroc</w:t>
      </w:r>
      <w:r w:rsidRPr="00F92DED">
        <w:rPr>
          <w:rFonts w:ascii="Arial" w:hAnsi="Arial" w:cs="Arial"/>
          <w:sz w:val="28"/>
          <w:szCs w:val="28"/>
        </w:rPr>
        <w:fldChar w:fldCharType="begin"/>
      </w:r>
      <w:r w:rsidRPr="00F92DED">
        <w:rPr>
          <w:rFonts w:ascii="Arial" w:hAnsi="Arial" w:cs="Arial"/>
          <w:sz w:val="28"/>
          <w:szCs w:val="28"/>
          <w:lang w:val="fr-FR"/>
        </w:rPr>
        <w:instrText>SYMBOL</w:instrText>
      </w:r>
      <w:r w:rsidRPr="00F92DED">
        <w:rPr>
          <w:rFonts w:ascii="Arial" w:hAnsi="Arial" w:cs="Arial"/>
          <w:sz w:val="28"/>
          <w:szCs w:val="28"/>
        </w:rPr>
        <w:instrText xml:space="preserve"> 108 \</w:instrText>
      </w:r>
      <w:r w:rsidRPr="00F92DED">
        <w:rPr>
          <w:rFonts w:ascii="Arial" w:hAnsi="Arial" w:cs="Arial"/>
          <w:sz w:val="28"/>
          <w:szCs w:val="28"/>
          <w:lang w:val="fr-FR"/>
        </w:rPr>
        <w:instrText>f</w:instrText>
      </w:r>
      <w:r w:rsidRPr="00F92DED">
        <w:rPr>
          <w:rFonts w:ascii="Arial" w:hAnsi="Arial" w:cs="Arial"/>
          <w:sz w:val="28"/>
          <w:szCs w:val="28"/>
        </w:rPr>
        <w:instrText xml:space="preserve"> "</w:instrText>
      </w:r>
      <w:r w:rsidRPr="00F92DED">
        <w:rPr>
          <w:rFonts w:ascii="Arial" w:hAnsi="Arial" w:cs="Arial"/>
          <w:sz w:val="28"/>
          <w:szCs w:val="28"/>
          <w:lang w:val="fr-FR"/>
        </w:rPr>
        <w:instrText>Times</w:instrText>
      </w:r>
      <w:r w:rsidRPr="00F92DED">
        <w:rPr>
          <w:rFonts w:ascii="Arial" w:hAnsi="Arial" w:cs="Arial"/>
          <w:sz w:val="28"/>
          <w:szCs w:val="28"/>
        </w:rPr>
        <w:instrText xml:space="preserve"> </w:instrText>
      </w:r>
      <w:r w:rsidRPr="00F92DED">
        <w:rPr>
          <w:rFonts w:ascii="Arial" w:hAnsi="Arial" w:cs="Arial"/>
          <w:sz w:val="28"/>
          <w:szCs w:val="28"/>
          <w:lang w:val="fr-FR"/>
        </w:rPr>
        <w:instrText>New</w:instrText>
      </w:r>
      <w:r w:rsidRPr="00F92DED">
        <w:rPr>
          <w:rFonts w:ascii="Arial" w:hAnsi="Arial" w:cs="Arial"/>
          <w:sz w:val="28"/>
          <w:szCs w:val="28"/>
        </w:rPr>
        <w:instrText xml:space="preserve"> </w:instrText>
      </w:r>
      <w:r w:rsidRPr="00F92DED">
        <w:rPr>
          <w:rFonts w:ascii="Arial" w:hAnsi="Arial" w:cs="Arial"/>
          <w:sz w:val="28"/>
          <w:szCs w:val="28"/>
          <w:lang w:val="fr-FR"/>
        </w:rPr>
        <w:instrText>Roman</w:instrText>
      </w:r>
      <w:r w:rsidRPr="00F92DED">
        <w:rPr>
          <w:rFonts w:ascii="Arial" w:hAnsi="Arial" w:cs="Arial"/>
          <w:sz w:val="28"/>
          <w:szCs w:val="28"/>
        </w:rPr>
        <w:instrText xml:space="preserve"> (</w:instrText>
      </w:r>
      <w:r w:rsidRPr="00F92DED">
        <w:rPr>
          <w:rFonts w:ascii="Arial" w:hAnsi="Arial" w:cs="Arial"/>
          <w:sz w:val="28"/>
          <w:szCs w:val="28"/>
          <w:lang w:val="fr-FR"/>
        </w:rPr>
        <w:instrText>WE</w:instrText>
      </w:r>
      <w:r w:rsidRPr="00F92DED">
        <w:rPr>
          <w:rFonts w:ascii="Arial" w:hAnsi="Arial" w:cs="Arial"/>
          <w:sz w:val="28"/>
          <w:szCs w:val="28"/>
        </w:rPr>
        <w:instrText>)" \</w:instrText>
      </w:r>
      <w:r w:rsidRPr="00F92DED">
        <w:rPr>
          <w:rFonts w:ascii="Arial" w:hAnsi="Arial" w:cs="Arial"/>
          <w:sz w:val="28"/>
          <w:szCs w:val="28"/>
          <w:lang w:val="fr-FR"/>
        </w:rPr>
        <w:instrText>s</w:instrText>
      </w:r>
      <w:r w:rsidRPr="00F92DED">
        <w:rPr>
          <w:rFonts w:ascii="Arial" w:hAnsi="Arial" w:cs="Arial"/>
          <w:sz w:val="28"/>
          <w:szCs w:val="28"/>
        </w:rPr>
        <w:instrText xml:space="preserve"> 12</w:instrText>
      </w:r>
      <w:r w:rsidRPr="00F92DED">
        <w:rPr>
          <w:rFonts w:ascii="Arial" w:hAnsi="Arial" w:cs="Arial"/>
          <w:sz w:val="28"/>
          <w:szCs w:val="28"/>
        </w:rPr>
        <w:fldChar w:fldCharType="separate"/>
      </w:r>
      <w:r w:rsidRPr="00F92DED">
        <w:rPr>
          <w:rFonts w:ascii="Arial" w:hAnsi="Arial" w:cs="Arial"/>
          <w:sz w:val="28"/>
          <w:szCs w:val="28"/>
          <w:lang w:val="fr-FR"/>
        </w:rPr>
        <w:t>l</w:t>
      </w:r>
      <w:r w:rsidRPr="00F92DED">
        <w:rPr>
          <w:rFonts w:ascii="Arial" w:hAnsi="Arial" w:cs="Arial"/>
          <w:sz w:val="28"/>
          <w:szCs w:val="28"/>
        </w:rPr>
        <w:fldChar w:fldCharType="end"/>
      </w:r>
      <w:r w:rsidRPr="00F92DED">
        <w:rPr>
          <w:rFonts w:ascii="Arial" w:hAnsi="Arial" w:cs="Arial"/>
          <w:sz w:val="28"/>
          <w:szCs w:val="28"/>
          <w:lang w:val="fr-FR"/>
        </w:rPr>
        <w:t>awskiego</w:t>
      </w:r>
      <w:r w:rsidRPr="00F92DED">
        <w:rPr>
          <w:rFonts w:ascii="Arial" w:hAnsi="Arial" w:cs="Arial"/>
          <w:sz w:val="28"/>
          <w:szCs w:val="28"/>
        </w:rPr>
        <w:t>, 2003) и специального выпуска французского журнала «</w:t>
      </w:r>
      <w:r w:rsidRPr="00F92DED">
        <w:rPr>
          <w:rFonts w:ascii="Arial" w:hAnsi="Arial" w:cs="Arial"/>
          <w:sz w:val="28"/>
          <w:szCs w:val="28"/>
          <w:lang w:val="fr-FR"/>
        </w:rPr>
        <w:t>XVII</w:t>
      </w:r>
      <w:r w:rsidRPr="00F92DED">
        <w:rPr>
          <w:rFonts w:ascii="Arial" w:hAnsi="Arial" w:cs="Arial"/>
          <w:sz w:val="28"/>
          <w:szCs w:val="28"/>
        </w:rPr>
        <w:t>-й век», который посвящен этнорелигиозным отношениям в Восточной Европе в 17 веке (</w:t>
      </w:r>
      <w:r w:rsidRPr="00F92DED">
        <w:rPr>
          <w:rFonts w:ascii="Arial" w:hAnsi="Arial" w:cs="Arial"/>
          <w:sz w:val="28"/>
          <w:szCs w:val="28"/>
          <w:lang w:val="fr-FR"/>
        </w:rPr>
        <w:t>XVII</w:t>
      </w:r>
      <w:r w:rsidRPr="00F92DED">
        <w:rPr>
          <w:rFonts w:ascii="Arial" w:hAnsi="Arial" w:cs="Arial"/>
          <w:sz w:val="28"/>
          <w:szCs w:val="28"/>
        </w:rPr>
        <w:t>è</w:t>
      </w:r>
      <w:r w:rsidRPr="00F92DED">
        <w:rPr>
          <w:rFonts w:ascii="Arial" w:hAnsi="Arial" w:cs="Arial"/>
          <w:sz w:val="28"/>
          <w:szCs w:val="28"/>
          <w:lang w:val="fr-FR"/>
        </w:rPr>
        <w:t>me</w:t>
      </w:r>
      <w:r w:rsidRPr="00F92DED">
        <w:rPr>
          <w:rFonts w:ascii="Arial" w:hAnsi="Arial" w:cs="Arial"/>
          <w:sz w:val="28"/>
          <w:szCs w:val="28"/>
        </w:rPr>
        <w:t xml:space="preserve"> </w:t>
      </w:r>
      <w:r w:rsidRPr="00F92DED">
        <w:rPr>
          <w:rFonts w:ascii="Arial" w:hAnsi="Arial" w:cs="Arial"/>
          <w:sz w:val="28"/>
          <w:szCs w:val="28"/>
          <w:lang w:val="fr-FR"/>
        </w:rPr>
        <w:t>si</w:t>
      </w:r>
      <w:r w:rsidRPr="00F92DED">
        <w:rPr>
          <w:rFonts w:ascii="Arial" w:hAnsi="Arial" w:cs="Arial"/>
          <w:sz w:val="28"/>
          <w:szCs w:val="28"/>
        </w:rPr>
        <w:t>è</w:t>
      </w:r>
      <w:r w:rsidRPr="00F92DED">
        <w:rPr>
          <w:rFonts w:ascii="Arial" w:hAnsi="Arial" w:cs="Arial"/>
          <w:sz w:val="28"/>
          <w:szCs w:val="28"/>
          <w:lang w:val="fr-FR"/>
        </w:rPr>
        <w:t>cle</w:t>
      </w:r>
      <w:r w:rsidRPr="00F92DED">
        <w:rPr>
          <w:rFonts w:ascii="Arial" w:hAnsi="Arial" w:cs="Arial"/>
          <w:sz w:val="28"/>
          <w:szCs w:val="28"/>
        </w:rPr>
        <w:t xml:space="preserve">. </w:t>
      </w:r>
      <w:r w:rsidRPr="00F92DED">
        <w:rPr>
          <w:rFonts w:ascii="Arial" w:hAnsi="Arial" w:cs="Arial"/>
          <w:sz w:val="28"/>
          <w:szCs w:val="28"/>
          <w:lang w:val="fr-FR"/>
        </w:rPr>
        <w:t xml:space="preserve">2003. N 3. [Juillet-Septembre 2003, 55ème année]. Numéro spécial: «La frontière entre les chrétientés grecque et latine au XVIIème siècle. </w:t>
      </w:r>
      <w:r w:rsidRPr="00F92DED">
        <w:rPr>
          <w:rFonts w:ascii="Arial" w:hAnsi="Arial" w:cs="Arial"/>
          <w:sz w:val="28"/>
          <w:szCs w:val="28"/>
        </w:rPr>
        <w:t>De la Lithuanie а l’Ukraine subcarpathique); часть подготовленных в рамках программы статей опубликована в книге «Сравнительная история: методы, задачи, перспективы. Сб. статей. Отв. ред. М.Ю. Парамонова. Москва, 2003 (статьи Д. Беднарского, М.В. Дмитриева, П.А. Ролланда) и в ряде других изданий.</w:t>
      </w:r>
    </w:p>
    <w:p w:rsidR="00150691" w:rsidRDefault="00150691" w:rsidP="00150691">
      <w:pPr>
        <w:ind w:right="-1"/>
        <w:jc w:val="both"/>
        <w:rPr>
          <w:rFonts w:ascii="Arial" w:hAnsi="Arial" w:cs="Arial"/>
          <w:sz w:val="28"/>
          <w:szCs w:val="28"/>
          <w:u w:val="single"/>
        </w:rPr>
      </w:pPr>
    </w:p>
    <w:p w:rsidR="00087C35" w:rsidRPr="00F92DED" w:rsidRDefault="00087C35" w:rsidP="00150691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  <w:u w:val="single"/>
        </w:rPr>
        <w:t>Пятый субпроект</w:t>
      </w:r>
      <w:r w:rsidRPr="00F92DED">
        <w:rPr>
          <w:rFonts w:ascii="Arial" w:hAnsi="Arial" w:cs="Arial"/>
          <w:sz w:val="28"/>
          <w:szCs w:val="28"/>
        </w:rPr>
        <w:t xml:space="preserve"> посвящен проблематике религиозно-культурной терпимости и нетерпимости в христианских культурах. Эта проблематика разрабатывалась в исследовательских семинарах Московскогого университета, Российской академии наук, университета Альберты (Эдмонтон, Канада), университета Париж-1 Пантеон-Сорбонна, университета Париж-</w:t>
      </w:r>
      <w:r w:rsidRPr="00F92DED">
        <w:rPr>
          <w:rFonts w:ascii="Arial" w:hAnsi="Arial" w:cs="Arial"/>
          <w:sz w:val="28"/>
          <w:szCs w:val="28"/>
          <w:lang w:val="en-US"/>
        </w:rPr>
        <w:t>IV</w:t>
      </w:r>
      <w:r w:rsidRPr="00F92DED">
        <w:rPr>
          <w:rFonts w:ascii="Arial" w:hAnsi="Arial" w:cs="Arial"/>
          <w:sz w:val="28"/>
          <w:szCs w:val="28"/>
        </w:rPr>
        <w:t xml:space="preserve"> Сорбонна, Центрально-Европейского университета (Будапешт), университета Монпелье </w:t>
      </w:r>
      <w:r w:rsidRPr="00F92DED">
        <w:rPr>
          <w:rFonts w:ascii="Arial" w:hAnsi="Arial" w:cs="Arial"/>
          <w:sz w:val="28"/>
          <w:szCs w:val="28"/>
          <w:lang w:val="en-US"/>
        </w:rPr>
        <w:t>III</w:t>
      </w:r>
      <w:r w:rsidRPr="00F92DED">
        <w:rPr>
          <w:rFonts w:ascii="Arial" w:hAnsi="Arial" w:cs="Arial"/>
          <w:sz w:val="28"/>
          <w:szCs w:val="28"/>
        </w:rPr>
        <w:t>. Проведены международные коллоквиумы в Москве (сентябрь 2002 и сентябрь 2005 годов) и Будапеште (сентябрь 2005 года). Осуществлена серия публикаций по этой проблематике.</w:t>
      </w:r>
    </w:p>
    <w:p w:rsidR="00150691" w:rsidRDefault="00150691" w:rsidP="00150691">
      <w:pPr>
        <w:ind w:right="-1"/>
        <w:jc w:val="both"/>
        <w:rPr>
          <w:rFonts w:ascii="Arial" w:hAnsi="Arial" w:cs="Arial"/>
          <w:sz w:val="28"/>
          <w:szCs w:val="28"/>
          <w:u w:val="single"/>
        </w:rPr>
      </w:pPr>
    </w:p>
    <w:p w:rsidR="00087C35" w:rsidRPr="00F92DED" w:rsidRDefault="00087C35" w:rsidP="00150691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  <w:u w:val="single"/>
        </w:rPr>
        <w:t>Шестой</w:t>
      </w:r>
      <w:r w:rsidRPr="00087C35">
        <w:rPr>
          <w:rFonts w:ascii="Arial" w:hAnsi="Arial" w:cs="Arial"/>
          <w:sz w:val="28"/>
          <w:szCs w:val="28"/>
          <w:u w:val="single"/>
        </w:rPr>
        <w:t xml:space="preserve"> </w:t>
      </w:r>
      <w:r w:rsidRPr="00F92DED">
        <w:rPr>
          <w:rFonts w:ascii="Arial" w:hAnsi="Arial" w:cs="Arial"/>
          <w:sz w:val="28"/>
          <w:szCs w:val="28"/>
          <w:u w:val="single"/>
        </w:rPr>
        <w:t>субпроект</w:t>
      </w:r>
      <w:r w:rsidRPr="00087C35">
        <w:rPr>
          <w:rFonts w:ascii="Arial" w:hAnsi="Arial" w:cs="Arial"/>
          <w:sz w:val="28"/>
          <w:szCs w:val="28"/>
          <w:u w:val="single"/>
        </w:rPr>
        <w:t xml:space="preserve"> (</w:t>
      </w:r>
      <w:r w:rsidRPr="00087C35">
        <w:rPr>
          <w:rFonts w:ascii="Arial" w:hAnsi="Arial" w:cs="Arial"/>
          <w:sz w:val="28"/>
          <w:szCs w:val="28"/>
        </w:rPr>
        <w:t>«</w:t>
      </w:r>
      <w:r w:rsidRPr="00F92DED">
        <w:rPr>
          <w:rFonts w:ascii="Arial" w:hAnsi="Arial" w:cs="Arial"/>
          <w:i/>
          <w:sz w:val="28"/>
          <w:szCs w:val="28"/>
          <w:lang w:val="fr-FR"/>
        </w:rPr>
        <w:t>Confessiones</w:t>
      </w:r>
      <w:r w:rsidRPr="00087C35">
        <w:rPr>
          <w:rFonts w:ascii="Arial" w:hAnsi="Arial" w:cs="Arial"/>
          <w:i/>
          <w:sz w:val="28"/>
          <w:szCs w:val="28"/>
        </w:rPr>
        <w:t xml:space="preserve"> </w:t>
      </w:r>
      <w:r w:rsidRPr="00F92DED">
        <w:rPr>
          <w:rFonts w:ascii="Arial" w:hAnsi="Arial" w:cs="Arial"/>
          <w:i/>
          <w:sz w:val="28"/>
          <w:szCs w:val="28"/>
          <w:lang w:val="fr-FR"/>
        </w:rPr>
        <w:t>et</w:t>
      </w:r>
      <w:r w:rsidRPr="00087C35">
        <w:rPr>
          <w:rFonts w:ascii="Arial" w:hAnsi="Arial" w:cs="Arial"/>
          <w:i/>
          <w:sz w:val="28"/>
          <w:szCs w:val="28"/>
        </w:rPr>
        <w:t xml:space="preserve"> </w:t>
      </w:r>
      <w:r w:rsidRPr="00F92DED">
        <w:rPr>
          <w:rFonts w:ascii="Arial" w:hAnsi="Arial" w:cs="Arial"/>
          <w:i/>
          <w:sz w:val="28"/>
          <w:szCs w:val="28"/>
          <w:lang w:val="fr-FR"/>
        </w:rPr>
        <w:t>nationes</w:t>
      </w:r>
      <w:r w:rsidRPr="00087C35">
        <w:rPr>
          <w:rFonts w:ascii="Arial" w:hAnsi="Arial" w:cs="Arial"/>
          <w:i/>
          <w:sz w:val="28"/>
          <w:szCs w:val="28"/>
        </w:rPr>
        <w:t xml:space="preserve">.  </w:t>
      </w:r>
      <w:r w:rsidRPr="00F92DED">
        <w:rPr>
          <w:rFonts w:ascii="Arial" w:hAnsi="Arial" w:cs="Arial"/>
          <w:sz w:val="28"/>
          <w:szCs w:val="28"/>
        </w:rPr>
        <w:t xml:space="preserve">Конфессиональные традиции, протонациональные  и национальные дискурсы в истории Европы») имеет своим предметом взаимодействие конфессионального и «этнического» в формировании и эволюции протонациональных и </w:t>
      </w:r>
      <w:r w:rsidRPr="00F92DED">
        <w:rPr>
          <w:rFonts w:ascii="Arial" w:hAnsi="Arial" w:cs="Arial"/>
          <w:sz w:val="28"/>
          <w:szCs w:val="28"/>
        </w:rPr>
        <w:lastRenderedPageBreak/>
        <w:t>национальных дискурсов в европейских обществах. Хронологически проект охватывает период от  зрелого средневековья до начала XX века.</w:t>
      </w:r>
    </w:p>
    <w:p w:rsidR="00150691" w:rsidRDefault="00150691" w:rsidP="00150691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87C35" w:rsidRPr="00F92DED" w:rsidRDefault="00087C35" w:rsidP="00150691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t xml:space="preserve">Главная задача программы </w:t>
      </w:r>
      <w:r w:rsidRPr="00F92DED">
        <w:rPr>
          <w:rFonts w:ascii="Arial" w:hAnsi="Arial" w:cs="Arial"/>
          <w:b/>
          <w:sz w:val="28"/>
          <w:szCs w:val="28"/>
        </w:rPr>
        <w:t>«</w:t>
      </w:r>
      <w:r w:rsidRPr="00F92DED">
        <w:rPr>
          <w:rFonts w:ascii="Arial" w:hAnsi="Arial" w:cs="Arial"/>
          <w:b/>
          <w:i/>
          <w:sz w:val="28"/>
          <w:szCs w:val="28"/>
        </w:rPr>
        <w:t>Confessiones et nationes»</w:t>
      </w:r>
      <w:r w:rsidRPr="00F92DED">
        <w:rPr>
          <w:rFonts w:ascii="Arial" w:hAnsi="Arial" w:cs="Arial"/>
          <w:sz w:val="28"/>
          <w:szCs w:val="28"/>
        </w:rPr>
        <w:t xml:space="preserve"> в том, чтобы понять, как в  Средние века и раннее Новое время конфессиональные факторы и, особенно, специфика конфессиональных традиций влияли на формирование «протонациональных» и «национальных» дискурсов и представлений о «протонациональной» и национальной идентичности. Во-вторых, нас интересует, насколько и как именно знание средневековых христианских конфессионально-культурных традиций и анализ истоков протонациональных дискурсов могут помочь адекватному осмыслению национализма нового и новейшего времени. В-третьих, мы надеемся, что наши исследования поспособствуют развитию университетских учебных программ, касающихся конфессионально-культурных традиций, этнических конфликтов и генезиса национализма в истории Европы.</w:t>
      </w:r>
    </w:p>
    <w:p w:rsidR="00150691" w:rsidRDefault="00150691" w:rsidP="00150691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87C35" w:rsidRPr="00F92DED" w:rsidRDefault="00087C35" w:rsidP="00150691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t>Одна из гипотез, которую предстоит проверить в ходе программы, состоит в  том, что в восточном и западном христианстве представления об «этносе», «нации», «расе» формировались и осмысливались по-разному в зависимости от конфессионально-культурных особенностей соответствующих религиозных традиций. Другая сторона  той же гипотезы состоит в том, что модальности религиозно-этнической нетерпимости или терпимости в обществах запада, востока и юго-востока Европы в новое и новейшее время отражали особенности сложившихся здесь ещё в Средние века традиций.</w:t>
      </w:r>
    </w:p>
    <w:p w:rsidR="00150691" w:rsidRDefault="00150691" w:rsidP="00150691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87C35" w:rsidRPr="00F92DED" w:rsidRDefault="00087C35" w:rsidP="00150691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lastRenderedPageBreak/>
        <w:t>Разумеется, за двумя сторонами этой гипотезы стоит и ещё один, много более «современный» вопрос: насколько развертывание этно-национальных конфликтов и обеспечение мирного сосуществования этносов, наций и религиозных общин в Европе и вне Европы в настоящее время предопределено унаследованными от прежних эпох традициями?</w:t>
      </w:r>
    </w:p>
    <w:p w:rsidR="00150691" w:rsidRDefault="00150691" w:rsidP="00150691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87C35" w:rsidRPr="00F92DED" w:rsidRDefault="00087C35" w:rsidP="00150691">
      <w:pPr>
        <w:ind w:right="-1"/>
        <w:jc w:val="both"/>
        <w:rPr>
          <w:rFonts w:ascii="Arial" w:hAnsi="Arial" w:cs="Arial"/>
          <w:sz w:val="28"/>
          <w:szCs w:val="28"/>
          <w:lang w:val="en-US"/>
        </w:rPr>
      </w:pPr>
      <w:r w:rsidRPr="00F92DED">
        <w:rPr>
          <w:rFonts w:ascii="Arial" w:hAnsi="Arial" w:cs="Arial"/>
          <w:sz w:val="28"/>
          <w:szCs w:val="28"/>
        </w:rPr>
        <w:t xml:space="preserve">Эта проблематика разрабатывалась в 2003-2010 гг. в исследовательских семинарах Московскогого университета, Российской академии наук,  университета Париж-1 Пантеон-Сорбонна, Центрально-Европейского университета (Будапешт), университета Монпелье </w:t>
      </w:r>
      <w:r w:rsidRPr="00F92DED">
        <w:rPr>
          <w:rFonts w:ascii="Arial" w:hAnsi="Arial" w:cs="Arial"/>
          <w:sz w:val="28"/>
          <w:szCs w:val="28"/>
          <w:lang w:val="en-US"/>
        </w:rPr>
        <w:t>III</w:t>
      </w:r>
      <w:r w:rsidRPr="00F92DED">
        <w:rPr>
          <w:rFonts w:ascii="Arial" w:hAnsi="Arial" w:cs="Arial"/>
          <w:sz w:val="28"/>
          <w:szCs w:val="28"/>
        </w:rPr>
        <w:t>. Проведены международные коллоквиумы в Москве (октябрь 2003 и сентябрь 2004 годов), Париже (май 2004 г.), Будапеште (февраль 2004 г., сентябрь 2005 г.), Монпелье (апрель 2005 г.). Опубликованы материалы московского коллоквиума 2004 года (Религиозные и этнические традиции в формировании национальных идентичностей в Европе. Средние</w:t>
      </w:r>
      <w:r w:rsidRPr="00F92DED">
        <w:rPr>
          <w:rFonts w:ascii="Arial" w:hAnsi="Arial" w:cs="Arial"/>
          <w:sz w:val="28"/>
          <w:szCs w:val="28"/>
          <w:lang w:val="fr-FR"/>
        </w:rPr>
        <w:t xml:space="preserve"> </w:t>
      </w:r>
      <w:r w:rsidRPr="00F92DED">
        <w:rPr>
          <w:rFonts w:ascii="Arial" w:hAnsi="Arial" w:cs="Arial"/>
          <w:sz w:val="28"/>
          <w:szCs w:val="28"/>
        </w:rPr>
        <w:t>века</w:t>
      </w:r>
      <w:r w:rsidRPr="00F92DED">
        <w:rPr>
          <w:rFonts w:ascii="Arial" w:hAnsi="Arial" w:cs="Arial"/>
          <w:sz w:val="28"/>
          <w:szCs w:val="28"/>
          <w:lang w:val="fr-FR"/>
        </w:rPr>
        <w:t xml:space="preserve"> – </w:t>
      </w:r>
      <w:r w:rsidRPr="00F92DED">
        <w:rPr>
          <w:rFonts w:ascii="Arial" w:hAnsi="Arial" w:cs="Arial"/>
          <w:sz w:val="28"/>
          <w:szCs w:val="28"/>
        </w:rPr>
        <w:t>новое</w:t>
      </w:r>
      <w:r w:rsidRPr="00F92DED">
        <w:rPr>
          <w:rFonts w:ascii="Arial" w:hAnsi="Arial" w:cs="Arial"/>
          <w:sz w:val="28"/>
          <w:szCs w:val="28"/>
          <w:lang w:val="fr-FR"/>
        </w:rPr>
        <w:t xml:space="preserve"> </w:t>
      </w:r>
      <w:r w:rsidRPr="00F92DED">
        <w:rPr>
          <w:rFonts w:ascii="Arial" w:hAnsi="Arial" w:cs="Arial"/>
          <w:sz w:val="28"/>
          <w:szCs w:val="28"/>
        </w:rPr>
        <w:t>время</w:t>
      </w:r>
      <w:r w:rsidRPr="00F92DED">
        <w:rPr>
          <w:rFonts w:ascii="Arial" w:hAnsi="Arial" w:cs="Arial"/>
          <w:sz w:val="28"/>
          <w:szCs w:val="28"/>
          <w:lang w:val="fr-FR"/>
        </w:rPr>
        <w:t xml:space="preserve">. </w:t>
      </w:r>
      <w:r w:rsidRPr="00F92DED">
        <w:rPr>
          <w:rFonts w:ascii="Arial" w:hAnsi="Arial" w:cs="Arial"/>
          <w:sz w:val="28"/>
          <w:szCs w:val="28"/>
        </w:rPr>
        <w:t>Под</w:t>
      </w:r>
      <w:r w:rsidRPr="00F92DED">
        <w:rPr>
          <w:rFonts w:ascii="Arial" w:hAnsi="Arial" w:cs="Arial"/>
          <w:sz w:val="28"/>
          <w:szCs w:val="28"/>
          <w:lang w:val="fr-FR"/>
        </w:rPr>
        <w:t xml:space="preserve"> </w:t>
      </w:r>
      <w:r w:rsidRPr="00F92DED">
        <w:rPr>
          <w:rFonts w:ascii="Arial" w:hAnsi="Arial" w:cs="Arial"/>
          <w:sz w:val="28"/>
          <w:szCs w:val="28"/>
        </w:rPr>
        <w:t>ред</w:t>
      </w:r>
      <w:r w:rsidRPr="00F92DED">
        <w:rPr>
          <w:rFonts w:ascii="Arial" w:hAnsi="Arial" w:cs="Arial"/>
          <w:sz w:val="28"/>
          <w:szCs w:val="28"/>
          <w:lang w:val="fr-FR"/>
        </w:rPr>
        <w:t xml:space="preserve">. </w:t>
      </w:r>
      <w:r w:rsidRPr="00F92DED">
        <w:rPr>
          <w:rFonts w:ascii="Arial" w:hAnsi="Arial" w:cs="Arial"/>
          <w:sz w:val="28"/>
          <w:szCs w:val="28"/>
        </w:rPr>
        <w:t>М</w:t>
      </w:r>
      <w:r w:rsidRPr="00F92DED">
        <w:rPr>
          <w:rFonts w:ascii="Arial" w:hAnsi="Arial" w:cs="Arial"/>
          <w:sz w:val="28"/>
          <w:szCs w:val="28"/>
          <w:lang w:val="fr-FR"/>
        </w:rPr>
        <w:t>.</w:t>
      </w:r>
      <w:r w:rsidRPr="00F92DED">
        <w:rPr>
          <w:rFonts w:ascii="Arial" w:hAnsi="Arial" w:cs="Arial"/>
          <w:sz w:val="28"/>
          <w:szCs w:val="28"/>
        </w:rPr>
        <w:t>В</w:t>
      </w:r>
      <w:r w:rsidRPr="00F92DED">
        <w:rPr>
          <w:rFonts w:ascii="Arial" w:hAnsi="Arial" w:cs="Arial"/>
          <w:sz w:val="28"/>
          <w:szCs w:val="28"/>
          <w:lang w:val="fr-FR"/>
        </w:rPr>
        <w:t xml:space="preserve">. </w:t>
      </w:r>
      <w:r w:rsidRPr="00F92DED">
        <w:rPr>
          <w:rFonts w:ascii="Arial" w:hAnsi="Arial" w:cs="Arial"/>
          <w:sz w:val="28"/>
          <w:szCs w:val="28"/>
        </w:rPr>
        <w:t>Дмитриева</w:t>
      </w:r>
      <w:r w:rsidRPr="00F92DED">
        <w:rPr>
          <w:rFonts w:ascii="Arial" w:hAnsi="Arial" w:cs="Arial"/>
          <w:sz w:val="28"/>
          <w:szCs w:val="28"/>
          <w:lang w:val="fr-FR"/>
        </w:rPr>
        <w:t xml:space="preserve">.  / Religion et ethnicité dans la formation des identités nationales en Europe. Moyen Âge – époque moderne.  Sous la dir. de  Mikhaïl V. Dmitriev. </w:t>
      </w:r>
      <w:r w:rsidRPr="00F92DED">
        <w:rPr>
          <w:rFonts w:ascii="Arial" w:hAnsi="Arial" w:cs="Arial"/>
          <w:sz w:val="28"/>
          <w:szCs w:val="28"/>
        </w:rPr>
        <w:t>М.: Индрик, 2008). В 2006 - 2007 гг. проведен ряд коллоквиумов, семинаров и круглых столов. В сентябре 2008 г. состоялась большая международная конференция. Книга «</w:t>
      </w:r>
      <w:r w:rsidRPr="00F92DED">
        <w:rPr>
          <w:rFonts w:ascii="Arial" w:hAnsi="Arial" w:cs="Arial"/>
          <w:i/>
          <w:sz w:val="28"/>
          <w:szCs w:val="28"/>
        </w:rPr>
        <w:t>Confessiones et nationes</w:t>
      </w:r>
      <w:r w:rsidRPr="00F92DED">
        <w:rPr>
          <w:rFonts w:ascii="Arial" w:hAnsi="Arial" w:cs="Arial"/>
          <w:sz w:val="28"/>
          <w:szCs w:val="28"/>
        </w:rPr>
        <w:t xml:space="preserve">. Дискурсы национальной идентичности в христианских культурах. Средние века – </w:t>
      </w:r>
      <w:r w:rsidRPr="00F92DED">
        <w:rPr>
          <w:rFonts w:ascii="Arial" w:hAnsi="Arial" w:cs="Arial"/>
          <w:sz w:val="28"/>
          <w:szCs w:val="28"/>
          <w:lang w:val="en-US"/>
        </w:rPr>
        <w:t>XX</w:t>
      </w:r>
      <w:r w:rsidRPr="00F92DED">
        <w:rPr>
          <w:rFonts w:ascii="Arial" w:hAnsi="Arial" w:cs="Arial"/>
          <w:sz w:val="28"/>
          <w:szCs w:val="28"/>
        </w:rPr>
        <w:t xml:space="preserve"> столетия» вышла в Париже в 2014 г. на французском языке (</w:t>
      </w:r>
      <w:r w:rsidRPr="00F92DED">
        <w:rPr>
          <w:rFonts w:ascii="Arial" w:hAnsi="Arial" w:cs="Arial"/>
          <w:i/>
          <w:sz w:val="28"/>
          <w:szCs w:val="28"/>
          <w:lang w:val="fr-FR"/>
        </w:rPr>
        <w:t>Confessiones et nationes</w:t>
      </w:r>
      <w:r w:rsidRPr="00F92DED">
        <w:rPr>
          <w:rFonts w:ascii="Arial" w:hAnsi="Arial" w:cs="Arial"/>
          <w:sz w:val="28"/>
          <w:szCs w:val="28"/>
          <w:lang w:val="fr-FR"/>
        </w:rPr>
        <w:t xml:space="preserve">. Discours identitaires nationaux dans les cultures chrétiennes: Moyen </w:t>
      </w:r>
      <w:r w:rsidRPr="00F92DED">
        <w:rPr>
          <w:rFonts w:ascii="Arial" w:hAnsi="Arial" w:cs="Arial"/>
          <w:bCs/>
          <w:sz w:val="28"/>
          <w:szCs w:val="28"/>
          <w:lang w:val="en-US"/>
        </w:rPr>
        <w:t>Â</w:t>
      </w:r>
      <w:r w:rsidRPr="00F92DED">
        <w:rPr>
          <w:rFonts w:ascii="Arial" w:hAnsi="Arial" w:cs="Arial"/>
          <w:sz w:val="28"/>
          <w:szCs w:val="28"/>
          <w:lang w:val="fr-FR"/>
        </w:rPr>
        <w:t>ge – XX</w:t>
      </w:r>
      <w:r w:rsidRPr="00F92DED">
        <w:rPr>
          <w:rFonts w:ascii="Arial" w:hAnsi="Arial" w:cs="Arial"/>
          <w:sz w:val="28"/>
          <w:szCs w:val="28"/>
          <w:vertAlign w:val="superscript"/>
          <w:lang w:val="fr-FR"/>
        </w:rPr>
        <w:t>e</w:t>
      </w:r>
      <w:r w:rsidRPr="00F92DED">
        <w:rPr>
          <w:rFonts w:ascii="Arial" w:hAnsi="Arial" w:cs="Arial"/>
          <w:sz w:val="28"/>
          <w:szCs w:val="28"/>
          <w:lang w:val="fr-FR"/>
        </w:rPr>
        <w:t xml:space="preserve"> siècle. Textes réunis par Mikhaïl-V. DMITRIEV  et Daniel TOLLET. Paris : Honoré Champion éditeur, 2014)</w:t>
      </w:r>
      <w:r w:rsidRPr="00F92DED">
        <w:rPr>
          <w:rFonts w:ascii="Arial" w:hAnsi="Arial" w:cs="Arial"/>
          <w:sz w:val="28"/>
          <w:szCs w:val="28"/>
          <w:lang w:val="en-US"/>
        </w:rPr>
        <w:t>.</w:t>
      </w:r>
    </w:p>
    <w:p w:rsidR="00150691" w:rsidRDefault="00150691" w:rsidP="00150691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87C35" w:rsidRPr="00F92DED" w:rsidRDefault="00087C35" w:rsidP="00150691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lastRenderedPageBreak/>
        <w:t xml:space="preserve">Начиная с 2012 г. осуществление программы тесно переплетается с проектами, над которыми ведёт работу Лаборатория медиевистических исследований НИУ ВШЭ ( см: </w:t>
      </w:r>
      <w:r w:rsidRPr="00F92DED">
        <w:rPr>
          <w:rFonts w:ascii="Arial" w:hAnsi="Arial" w:cs="Arial"/>
          <w:sz w:val="28"/>
          <w:szCs w:val="28"/>
          <w:lang w:val="en-US"/>
        </w:rPr>
        <w:t>www</w:t>
      </w:r>
      <w:r w:rsidRPr="00F92DED">
        <w:rPr>
          <w:rFonts w:ascii="Arial" w:hAnsi="Arial" w:cs="Arial"/>
          <w:sz w:val="28"/>
          <w:szCs w:val="28"/>
        </w:rPr>
        <w:t>.</w:t>
      </w:r>
      <w:r w:rsidRPr="00F92DED">
        <w:rPr>
          <w:rFonts w:ascii="Arial" w:hAnsi="Arial" w:cs="Arial"/>
          <w:sz w:val="28"/>
          <w:szCs w:val="28"/>
          <w:lang w:val="en-US"/>
        </w:rPr>
        <w:t>medieval</w:t>
      </w:r>
      <w:r w:rsidRPr="00F92DED">
        <w:rPr>
          <w:rFonts w:ascii="Arial" w:hAnsi="Arial" w:cs="Arial"/>
          <w:sz w:val="28"/>
          <w:szCs w:val="28"/>
        </w:rPr>
        <w:t>.</w:t>
      </w:r>
      <w:r w:rsidRPr="00F92DED">
        <w:rPr>
          <w:rFonts w:ascii="Arial" w:hAnsi="Arial" w:cs="Arial"/>
          <w:sz w:val="28"/>
          <w:szCs w:val="28"/>
          <w:lang w:val="en-US"/>
        </w:rPr>
        <w:t>hse</w:t>
      </w:r>
      <w:r w:rsidRPr="00F92DED">
        <w:rPr>
          <w:rFonts w:ascii="Arial" w:hAnsi="Arial" w:cs="Arial"/>
          <w:sz w:val="28"/>
          <w:szCs w:val="28"/>
        </w:rPr>
        <w:t>.</w:t>
      </w:r>
      <w:r w:rsidRPr="00F92DED">
        <w:rPr>
          <w:rFonts w:ascii="Arial" w:hAnsi="Arial" w:cs="Arial"/>
          <w:sz w:val="28"/>
          <w:szCs w:val="28"/>
          <w:lang w:val="en-US"/>
        </w:rPr>
        <w:t>ru</w:t>
      </w:r>
      <w:r w:rsidRPr="00F92DED">
        <w:rPr>
          <w:rFonts w:ascii="Arial" w:hAnsi="Arial" w:cs="Arial"/>
          <w:sz w:val="28"/>
          <w:szCs w:val="28"/>
        </w:rPr>
        <w:t>).</w:t>
      </w:r>
    </w:p>
    <w:p w:rsidR="00150691" w:rsidRDefault="00150691" w:rsidP="00150691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87C35" w:rsidRPr="00F92DED" w:rsidRDefault="00087C35" w:rsidP="00150691">
      <w:pPr>
        <w:ind w:right="-1"/>
        <w:jc w:val="both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t>В 2015-2018 годах основные усилия были посвящены разработке, в первую очередь, проблем проекта посвященного религиозной терпимости и нетерпимости в истории христианских культур Европы; во-вторых, проекта «</w:t>
      </w:r>
      <w:r w:rsidRPr="00F92DED">
        <w:rPr>
          <w:rFonts w:ascii="Arial" w:hAnsi="Arial" w:cs="Arial"/>
          <w:i/>
          <w:sz w:val="28"/>
          <w:szCs w:val="28"/>
          <w:lang w:val="fr-FR"/>
        </w:rPr>
        <w:t>Confessiones</w:t>
      </w:r>
      <w:r w:rsidRPr="00F92DED">
        <w:rPr>
          <w:rFonts w:ascii="Arial" w:hAnsi="Arial" w:cs="Arial"/>
          <w:i/>
          <w:sz w:val="28"/>
          <w:szCs w:val="28"/>
        </w:rPr>
        <w:t xml:space="preserve"> </w:t>
      </w:r>
      <w:r w:rsidRPr="00F92DED">
        <w:rPr>
          <w:rFonts w:ascii="Arial" w:hAnsi="Arial" w:cs="Arial"/>
          <w:i/>
          <w:sz w:val="28"/>
          <w:szCs w:val="28"/>
          <w:lang w:val="fr-FR"/>
        </w:rPr>
        <w:t>et</w:t>
      </w:r>
      <w:r w:rsidRPr="00F92DED">
        <w:rPr>
          <w:rFonts w:ascii="Arial" w:hAnsi="Arial" w:cs="Arial"/>
          <w:i/>
          <w:sz w:val="28"/>
          <w:szCs w:val="28"/>
        </w:rPr>
        <w:t xml:space="preserve"> </w:t>
      </w:r>
      <w:r w:rsidRPr="00F92DED">
        <w:rPr>
          <w:rFonts w:ascii="Arial" w:hAnsi="Arial" w:cs="Arial"/>
          <w:i/>
          <w:sz w:val="28"/>
          <w:szCs w:val="28"/>
          <w:lang w:val="fr-FR"/>
        </w:rPr>
        <w:t>nationes</w:t>
      </w:r>
      <w:r w:rsidRPr="00F92DED">
        <w:rPr>
          <w:rFonts w:ascii="Arial" w:hAnsi="Arial" w:cs="Arial"/>
          <w:i/>
          <w:sz w:val="28"/>
          <w:szCs w:val="28"/>
        </w:rPr>
        <w:t xml:space="preserve">.  </w:t>
      </w:r>
      <w:r w:rsidRPr="00F92DED">
        <w:rPr>
          <w:rFonts w:ascii="Arial" w:hAnsi="Arial" w:cs="Arial"/>
          <w:sz w:val="28"/>
          <w:szCs w:val="28"/>
        </w:rPr>
        <w:t>Конфессиональные традиции, протонациональные и национальные дискурсы в истории Европы».</w:t>
      </w:r>
    </w:p>
    <w:p w:rsidR="00087C35" w:rsidRPr="00F92DED" w:rsidRDefault="00087C35" w:rsidP="00D4426B">
      <w:pPr>
        <w:pStyle w:val="a3"/>
        <w:ind w:left="1080" w:right="-1"/>
        <w:jc w:val="both"/>
        <w:rPr>
          <w:rFonts w:ascii="Arial" w:hAnsi="Arial" w:cs="Arial"/>
          <w:sz w:val="28"/>
          <w:szCs w:val="28"/>
          <w:u w:val="single"/>
        </w:rPr>
      </w:pPr>
    </w:p>
    <w:p w:rsidR="00087C35" w:rsidRPr="00F92DED" w:rsidRDefault="00087C35" w:rsidP="00D4426B">
      <w:pPr>
        <w:ind w:right="-1"/>
        <w:jc w:val="center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t xml:space="preserve">проф. </w:t>
      </w:r>
      <w:r w:rsidRPr="00F92DED">
        <w:rPr>
          <w:rFonts w:ascii="Arial" w:hAnsi="Arial" w:cs="Arial"/>
          <w:b/>
          <w:sz w:val="28"/>
          <w:szCs w:val="28"/>
        </w:rPr>
        <w:t>Михаил Владимирович Дмитриев</w:t>
      </w:r>
    </w:p>
    <w:p w:rsidR="00087C35" w:rsidRPr="00F92DED" w:rsidRDefault="00087C35" w:rsidP="00D4426B">
      <w:pPr>
        <w:ind w:right="-1"/>
        <w:jc w:val="center"/>
        <w:rPr>
          <w:rFonts w:ascii="Arial" w:hAnsi="Arial" w:cs="Arial"/>
          <w:sz w:val="28"/>
          <w:szCs w:val="28"/>
        </w:rPr>
      </w:pPr>
      <w:r w:rsidRPr="00F92DED">
        <w:rPr>
          <w:rFonts w:ascii="Arial" w:hAnsi="Arial" w:cs="Arial"/>
          <w:sz w:val="28"/>
          <w:szCs w:val="28"/>
        </w:rPr>
        <w:t>(</w:t>
      </w:r>
      <w:hyperlink r:id="rId5" w:history="1">
        <w:r w:rsidRPr="00F92DED">
          <w:rPr>
            <w:rStyle w:val="a4"/>
            <w:rFonts w:ascii="Arial" w:hAnsi="Arial" w:cs="Arial"/>
            <w:sz w:val="28"/>
            <w:szCs w:val="28"/>
            <w:lang w:val="en-US"/>
          </w:rPr>
          <w:t>dmitrievm</w:t>
        </w:r>
        <w:r w:rsidRPr="00F92DED">
          <w:rPr>
            <w:rStyle w:val="a4"/>
            <w:rFonts w:ascii="Arial" w:hAnsi="Arial" w:cs="Arial"/>
            <w:sz w:val="28"/>
            <w:szCs w:val="28"/>
          </w:rPr>
          <w:t>300@</w:t>
        </w:r>
        <w:r w:rsidRPr="00F92DED">
          <w:rPr>
            <w:rStyle w:val="a4"/>
            <w:rFonts w:ascii="Arial" w:hAnsi="Arial" w:cs="Arial"/>
            <w:sz w:val="28"/>
            <w:szCs w:val="28"/>
            <w:lang w:val="en-US"/>
          </w:rPr>
          <w:t>gmail</w:t>
        </w:r>
        <w:r w:rsidRPr="00F92DED">
          <w:rPr>
            <w:rStyle w:val="a4"/>
            <w:rFonts w:ascii="Arial" w:hAnsi="Arial" w:cs="Arial"/>
            <w:sz w:val="28"/>
            <w:szCs w:val="28"/>
          </w:rPr>
          <w:t>.</w:t>
        </w:r>
        <w:r w:rsidRPr="00F92DED">
          <w:rPr>
            <w:rStyle w:val="a4"/>
            <w:rFonts w:ascii="Arial" w:hAnsi="Arial" w:cs="Arial"/>
            <w:sz w:val="28"/>
            <w:szCs w:val="28"/>
            <w:lang w:val="en-US"/>
          </w:rPr>
          <w:t>com</w:t>
        </w:r>
      </w:hyperlink>
      <w:r w:rsidRPr="00F92DED">
        <w:rPr>
          <w:rFonts w:ascii="Arial" w:hAnsi="Arial" w:cs="Arial"/>
          <w:sz w:val="28"/>
          <w:szCs w:val="28"/>
        </w:rPr>
        <w:t>).</w:t>
      </w:r>
    </w:p>
    <w:p w:rsidR="00087C35" w:rsidRDefault="00087C35" w:rsidP="00D4426B">
      <w:pPr>
        <w:ind w:right="-1"/>
      </w:pPr>
    </w:p>
    <w:sectPr w:rsidR="0008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01EA8"/>
    <w:multiLevelType w:val="singleLevel"/>
    <w:tmpl w:val="2CBA301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61E42A6A"/>
    <w:multiLevelType w:val="hybridMultilevel"/>
    <w:tmpl w:val="C92E9E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35"/>
    <w:rsid w:val="00087C35"/>
    <w:rsid w:val="00150691"/>
    <w:rsid w:val="00244FB3"/>
    <w:rsid w:val="00283BDB"/>
    <w:rsid w:val="00355DB1"/>
    <w:rsid w:val="003B1DF3"/>
    <w:rsid w:val="00593E3C"/>
    <w:rsid w:val="008E2CFF"/>
    <w:rsid w:val="009E361F"/>
    <w:rsid w:val="00A13D60"/>
    <w:rsid w:val="00D4426B"/>
    <w:rsid w:val="00E2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CFC4"/>
  <w15:chartTrackingRefBased/>
  <w15:docId w15:val="{2576B9CC-E990-43EC-A11F-67670BE2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7C35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C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7C35"/>
    <w:rPr>
      <w:color w:val="0563C1" w:themeColor="hyperlink"/>
      <w:u w:val="single"/>
    </w:rPr>
  </w:style>
  <w:style w:type="paragraph" w:styleId="3">
    <w:name w:val="Body Text 3"/>
    <w:basedOn w:val="a"/>
    <w:link w:val="30"/>
    <w:semiHidden/>
    <w:rsid w:val="00087C35"/>
    <w:pPr>
      <w:spacing w:line="240" w:lineRule="auto"/>
    </w:pPr>
    <w:rPr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087C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nfakpe">
    <w:name w:val="nfakpe"/>
    <w:basedOn w:val="a0"/>
    <w:rsid w:val="00087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itrievm3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3313</Words>
  <Characters>18886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Dmitriev</dc:creator>
  <cp:keywords/>
  <dc:description/>
  <cp:lastModifiedBy>Георгий Моисеев</cp:lastModifiedBy>
  <cp:revision>2</cp:revision>
  <dcterms:created xsi:type="dcterms:W3CDTF">2019-01-07T21:22:00Z</dcterms:created>
  <dcterms:modified xsi:type="dcterms:W3CDTF">2019-01-07T21:22:00Z</dcterms:modified>
</cp:coreProperties>
</file>